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8BF" w:rsidRDefault="00E228BF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E228BF" w:rsidRDefault="00E228BF">
      <w:pPr>
        <w:pStyle w:val="ConsPlusNormal"/>
        <w:jc w:val="both"/>
        <w:outlineLvl w:val="0"/>
      </w:pPr>
    </w:p>
    <w:p w:rsidR="00E228BF" w:rsidRDefault="00E228BF">
      <w:pPr>
        <w:pStyle w:val="ConsPlusTitle"/>
        <w:jc w:val="center"/>
        <w:outlineLvl w:val="0"/>
      </w:pPr>
      <w:r>
        <w:t>ПРАВИТЕЛЬСТВО МУРМАНСКОЙ ОБЛАСТИ</w:t>
      </w:r>
    </w:p>
    <w:p w:rsidR="00E228BF" w:rsidRDefault="00E228BF">
      <w:pPr>
        <w:pStyle w:val="ConsPlusTitle"/>
        <w:jc w:val="center"/>
      </w:pPr>
    </w:p>
    <w:p w:rsidR="00E228BF" w:rsidRDefault="00E228BF">
      <w:pPr>
        <w:pStyle w:val="ConsPlusTitle"/>
        <w:jc w:val="center"/>
      </w:pPr>
      <w:r>
        <w:t>ПОСТАНОВЛЕНИЕ</w:t>
      </w:r>
    </w:p>
    <w:p w:rsidR="00E228BF" w:rsidRDefault="00E228BF">
      <w:pPr>
        <w:pStyle w:val="ConsPlusTitle"/>
        <w:jc w:val="center"/>
      </w:pPr>
      <w:r>
        <w:t>от 22 апреля 2022 г. N 321-ПП</w:t>
      </w:r>
    </w:p>
    <w:p w:rsidR="00E228BF" w:rsidRDefault="00E228BF">
      <w:pPr>
        <w:pStyle w:val="ConsPlusTitle"/>
        <w:jc w:val="center"/>
      </w:pPr>
    </w:p>
    <w:p w:rsidR="00E228BF" w:rsidRDefault="00E228BF">
      <w:pPr>
        <w:pStyle w:val="ConsPlusTitle"/>
        <w:jc w:val="center"/>
      </w:pPr>
      <w:r>
        <w:t>О РЕАЛИЗАЦИИ МЕРОПРИЯТИЙ ПО ВРЕМЕННОМУ РАЗМЕЩЕНИЮ И ПИТАНИЮ</w:t>
      </w:r>
    </w:p>
    <w:p w:rsidR="00E228BF" w:rsidRDefault="00E228BF">
      <w:pPr>
        <w:pStyle w:val="ConsPlusTitle"/>
        <w:jc w:val="center"/>
      </w:pPr>
      <w:r>
        <w:t>ГРАЖДАН РОССИЙСКОЙ ФЕДЕРАЦИИ, ИНОСТРАННЫХ ГРАЖДАН И ЛИЦ</w:t>
      </w:r>
    </w:p>
    <w:p w:rsidR="00E228BF" w:rsidRDefault="00E228BF">
      <w:pPr>
        <w:pStyle w:val="ConsPlusTitle"/>
        <w:jc w:val="center"/>
      </w:pPr>
      <w:r>
        <w:t>БЕЗ ГРАЖДАНСТВА, ПОСТОЯННО ПРОЖИВАЮЩИХ НА ТЕРРИТОРИИ</w:t>
      </w:r>
    </w:p>
    <w:p w:rsidR="00E228BF" w:rsidRDefault="00E228BF">
      <w:pPr>
        <w:pStyle w:val="ConsPlusTitle"/>
        <w:jc w:val="center"/>
      </w:pPr>
      <w:r>
        <w:t>УКРАИНЫ, А ТАКЖЕ НА ТЕРРИТОРИЯХ СУБЪЕКТОВ</w:t>
      </w:r>
    </w:p>
    <w:p w:rsidR="00E228BF" w:rsidRDefault="00E228BF">
      <w:pPr>
        <w:pStyle w:val="ConsPlusTitle"/>
        <w:jc w:val="center"/>
      </w:pPr>
      <w:r>
        <w:t>РОССИЙСКОЙ ФЕДЕРАЦИИ, НА КОТОРЫХ ВВЕДЕНЫ МАКСИМАЛЬНЫЙ</w:t>
      </w:r>
    </w:p>
    <w:p w:rsidR="00E228BF" w:rsidRDefault="00E228BF">
      <w:pPr>
        <w:pStyle w:val="ConsPlusTitle"/>
        <w:jc w:val="center"/>
      </w:pPr>
      <w:r>
        <w:t>И СРЕДНИЙ УРОВНИ РЕАГИРОВАНИЯ, ВЫНУЖДЕННО ПОКИНУВШИХ ЖИЛЫЕ</w:t>
      </w:r>
    </w:p>
    <w:p w:rsidR="00E228BF" w:rsidRDefault="00E228BF">
      <w:pPr>
        <w:pStyle w:val="ConsPlusTitle"/>
        <w:jc w:val="center"/>
      </w:pPr>
      <w:r>
        <w:t>ПОМЕЩЕНИЯ</w:t>
      </w:r>
    </w:p>
    <w:p w:rsidR="00E228BF" w:rsidRDefault="00E228B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228B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228BF" w:rsidRDefault="00E228B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228BF" w:rsidRDefault="00E228B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Мурманской области</w:t>
            </w:r>
          </w:p>
          <w:p w:rsidR="00E228BF" w:rsidRDefault="00E228B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07.06.2022 </w:t>
            </w:r>
            <w:hyperlink r:id="rId6">
              <w:r>
                <w:rPr>
                  <w:color w:val="0000FF"/>
                </w:rPr>
                <w:t>N 438-ПП</w:t>
              </w:r>
            </w:hyperlink>
            <w:r>
              <w:rPr>
                <w:color w:val="392C69"/>
              </w:rPr>
              <w:t xml:space="preserve">, от 21.09.2022 </w:t>
            </w:r>
            <w:hyperlink r:id="rId7">
              <w:r>
                <w:rPr>
                  <w:color w:val="0000FF"/>
                </w:rPr>
                <w:t>N 744-ПП</w:t>
              </w:r>
            </w:hyperlink>
            <w:r>
              <w:rPr>
                <w:color w:val="392C69"/>
              </w:rPr>
              <w:t xml:space="preserve">, от 06.10.2022 </w:t>
            </w:r>
            <w:hyperlink r:id="rId8">
              <w:r>
                <w:rPr>
                  <w:color w:val="0000FF"/>
                </w:rPr>
                <w:t>N 788-ПП</w:t>
              </w:r>
            </w:hyperlink>
            <w:r>
              <w:rPr>
                <w:color w:val="392C69"/>
              </w:rPr>
              <w:t>,</w:t>
            </w:r>
          </w:p>
          <w:p w:rsidR="00E228BF" w:rsidRDefault="00E228B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07.12.2022 </w:t>
            </w:r>
            <w:hyperlink r:id="rId9">
              <w:r>
                <w:rPr>
                  <w:color w:val="0000FF"/>
                </w:rPr>
                <w:t>N 957-ПП</w:t>
              </w:r>
            </w:hyperlink>
            <w:r>
              <w:rPr>
                <w:color w:val="392C69"/>
              </w:rPr>
              <w:t xml:space="preserve">, от 28.12.2022 </w:t>
            </w:r>
            <w:hyperlink r:id="rId10">
              <w:r>
                <w:rPr>
                  <w:color w:val="0000FF"/>
                </w:rPr>
                <w:t>N 1084-ПП</w:t>
              </w:r>
            </w:hyperlink>
            <w:r>
              <w:rPr>
                <w:color w:val="392C69"/>
              </w:rPr>
              <w:t xml:space="preserve">, от 14.03.2023 </w:t>
            </w:r>
            <w:hyperlink r:id="rId11">
              <w:r>
                <w:rPr>
                  <w:color w:val="0000FF"/>
                </w:rPr>
                <w:t>N 191-ПП</w:t>
              </w:r>
            </w:hyperlink>
            <w:r>
              <w:rPr>
                <w:color w:val="392C69"/>
              </w:rPr>
              <w:t>,</w:t>
            </w:r>
          </w:p>
          <w:p w:rsidR="00E228BF" w:rsidRDefault="00E228B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27.07.2023 </w:t>
            </w:r>
            <w:hyperlink r:id="rId12">
              <w:r>
                <w:rPr>
                  <w:color w:val="0000FF"/>
                </w:rPr>
                <w:t>N 542-ПП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</w:tr>
    </w:tbl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ind w:firstLine="540"/>
        <w:jc w:val="both"/>
      </w:pPr>
      <w:r>
        <w:t xml:space="preserve">В соответствии со </w:t>
      </w:r>
      <w:hyperlink r:id="rId13">
        <w:r>
          <w:rPr>
            <w:color w:val="0000FF"/>
          </w:rPr>
          <w:t>статьей 44</w:t>
        </w:r>
      </w:hyperlink>
      <w:r>
        <w:t xml:space="preserve"> Федерального закона от 21.12.2021 N 414-ФЗ "Об общих принципах организации публичной власти в субъектах Российской Федерации", постановлениями Правительства Российской Федерации от 05.04.2022 </w:t>
      </w:r>
      <w:hyperlink r:id="rId14">
        <w:r>
          <w:rPr>
            <w:color w:val="0000FF"/>
          </w:rPr>
          <w:t>N 591</w:t>
        </w:r>
      </w:hyperlink>
      <w:r>
        <w:t xml:space="preserve"> "Об утверждении Правил предоставления иных межбюджетных трансфертов из федерального бюджета, источником финансового обеспечения которых являются бюджетные ассигнования резервного фонда Правительства Российской Федерации, бюджетам субъектов Российской Федерации в целях возмещения понесенных бюджетами субъектов Российской Федерации, местными бюджетами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находившихся в пунктах временного размещения и питания на территории Российской Федерации" и от 31.10.2014 </w:t>
      </w:r>
      <w:hyperlink r:id="rId15">
        <w:r>
          <w:rPr>
            <w:color w:val="0000FF"/>
          </w:rPr>
          <w:t>N 1134</w:t>
        </w:r>
      </w:hyperlink>
      <w:r>
        <w:t xml:space="preserve"> "Об оказании медицинской помощи отдельным категориям лиц" Правительство Мурманской области постановляет:</w:t>
      </w:r>
    </w:p>
    <w:p w:rsidR="00E228BF" w:rsidRDefault="00E228BF">
      <w:pPr>
        <w:pStyle w:val="ConsPlusNormal"/>
        <w:jc w:val="both"/>
      </w:pPr>
      <w:r>
        <w:t xml:space="preserve">(преамбула 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27.07.2023 N 542-ПП)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 xml:space="preserve">1.1. </w:t>
      </w:r>
      <w:hyperlink w:anchor="P87">
        <w:r>
          <w:rPr>
            <w:color w:val="0000FF"/>
          </w:rPr>
          <w:t>Перечень</w:t>
        </w:r>
      </w:hyperlink>
      <w:r>
        <w:t xml:space="preserve"> пунктов временного размещения и питания для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на территории Мурманской области.</w:t>
      </w:r>
    </w:p>
    <w:p w:rsidR="00E228BF" w:rsidRDefault="00E228BF">
      <w:pPr>
        <w:pStyle w:val="ConsPlusNormal"/>
        <w:jc w:val="both"/>
      </w:pPr>
      <w:r>
        <w:t xml:space="preserve">(в ред. постановлений Правительства Мурманской области от 06.10.2022 </w:t>
      </w:r>
      <w:hyperlink r:id="rId17">
        <w:r>
          <w:rPr>
            <w:color w:val="0000FF"/>
          </w:rPr>
          <w:t>N 788-ПП</w:t>
        </w:r>
      </w:hyperlink>
      <w:r>
        <w:t xml:space="preserve">, от 07.12.2022 </w:t>
      </w:r>
      <w:hyperlink r:id="rId18">
        <w:r>
          <w:rPr>
            <w:color w:val="0000FF"/>
          </w:rPr>
          <w:t>N 957-ПП</w:t>
        </w:r>
      </w:hyperlink>
      <w:r>
        <w:t xml:space="preserve">, от 27.07.2023 </w:t>
      </w:r>
      <w:hyperlink r:id="rId19">
        <w:r>
          <w:rPr>
            <w:color w:val="0000FF"/>
          </w:rPr>
          <w:t>N 542-ПП</w:t>
        </w:r>
      </w:hyperlink>
      <w:r>
        <w:t>)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 xml:space="preserve">1.2. </w:t>
      </w:r>
      <w:hyperlink w:anchor="P193">
        <w:r>
          <w:rPr>
            <w:color w:val="0000FF"/>
          </w:rPr>
          <w:t>Правила</w:t>
        </w:r>
      </w:hyperlink>
      <w:r>
        <w:t xml:space="preserve"> предоставления в 2022 - 2023 годах иных межбюджетных трансфертов из областного бюджета бюджетам муниципальных образований Мурманской области в целях возмещения понесенных бюджетами муниципальных образований Мурманской области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</w:t>
      </w:r>
      <w:r>
        <w:lastRenderedPageBreak/>
        <w:t>реагирования, вынужденно покинувших жилые помещения и находившихся в пунктах временного размещения и питания на территории Мурманской области (далее - Правила предоставления иных межбюджетных трансфертов).</w:t>
      </w:r>
    </w:p>
    <w:p w:rsidR="00E228BF" w:rsidRDefault="00E228BF">
      <w:pPr>
        <w:pStyle w:val="ConsPlusNormal"/>
        <w:jc w:val="both"/>
      </w:pPr>
      <w:r>
        <w:t xml:space="preserve">(в ред. постановлений Правительства Мурманской области от 06.10.2022 </w:t>
      </w:r>
      <w:hyperlink r:id="rId20">
        <w:r>
          <w:rPr>
            <w:color w:val="0000FF"/>
          </w:rPr>
          <w:t>N 788-ПП</w:t>
        </w:r>
      </w:hyperlink>
      <w:r>
        <w:t xml:space="preserve">, от 07.12.2022 </w:t>
      </w:r>
      <w:hyperlink r:id="rId21">
        <w:r>
          <w:rPr>
            <w:color w:val="0000FF"/>
          </w:rPr>
          <w:t>N 957-ПП</w:t>
        </w:r>
      </w:hyperlink>
      <w:r>
        <w:t xml:space="preserve">, от 28.12.2022 </w:t>
      </w:r>
      <w:hyperlink r:id="rId22">
        <w:r>
          <w:rPr>
            <w:color w:val="0000FF"/>
          </w:rPr>
          <w:t>N 1084-ПП</w:t>
        </w:r>
      </w:hyperlink>
      <w:r>
        <w:t xml:space="preserve">, от 27.07.2023 </w:t>
      </w:r>
      <w:hyperlink r:id="rId23">
        <w:r>
          <w:rPr>
            <w:color w:val="0000FF"/>
          </w:rPr>
          <w:t>N 542-ПП</w:t>
        </w:r>
      </w:hyperlink>
      <w:r>
        <w:t>)</w:t>
      </w:r>
    </w:p>
    <w:p w:rsidR="00E228BF" w:rsidRDefault="00E228B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228B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228BF" w:rsidRDefault="00E228BF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изменений, внесенных </w:t>
            </w:r>
            <w:hyperlink r:id="rId24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Мурманской области от 27.07.2023 N 542-ПП в подпункт 1.3, не </w:t>
            </w:r>
            <w:hyperlink r:id="rId25">
              <w:r>
                <w:rPr>
                  <w:color w:val="0000FF"/>
                </w:rPr>
                <w:t>распространяется</w:t>
              </w:r>
            </w:hyperlink>
            <w:r>
              <w:rPr>
                <w:color w:val="392C69"/>
              </w:rPr>
              <w:t xml:space="preserve"> на правоотношения, возникшие с 19 октября 2022 года.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</w:tr>
    </w:tbl>
    <w:p w:rsidR="00E228BF" w:rsidRDefault="00E228BF">
      <w:pPr>
        <w:pStyle w:val="ConsPlusNormal"/>
        <w:spacing w:before="280"/>
        <w:ind w:firstLine="540"/>
        <w:jc w:val="both"/>
      </w:pPr>
      <w:r>
        <w:t>1.3. Порядок предоставления гражданам Украины, Донецкой Народной Республики, Луганской Народной Республики, гражданам Российской Федерации и лицам без гражданства, постоянно проживающим на территориях Украины, Донецкой Народной Республики, Луганской Народной Республики, Запорожской области, Херсонской области, вынужденно покинувшим территории постоянного проживания и прибывшим на территорию Мурманской области, компенсации расходов по оплате услуг по обязательному медицинскому освидетельствованию, произведенных за свой счет.</w:t>
      </w:r>
    </w:p>
    <w:p w:rsidR="00E228BF" w:rsidRDefault="00E228BF">
      <w:pPr>
        <w:pStyle w:val="ConsPlusNormal"/>
        <w:jc w:val="both"/>
      </w:pPr>
      <w:r>
        <w:t xml:space="preserve">(подп. 1.3 в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27.07.2023 N 542-ПП)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2. Определить Министерство финансов Мурманской области администратором дохода бюджета Мурманской области от получения из федерального бюджета иного межбюджетного трансферта в целях возмещения понесенных бюджетом Мурманской области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находившихся в пунктах временного размещения и питания на территории Российской Федерации.</w:t>
      </w:r>
    </w:p>
    <w:p w:rsidR="00E228BF" w:rsidRDefault="00E228BF">
      <w:pPr>
        <w:pStyle w:val="ConsPlusNormal"/>
        <w:jc w:val="both"/>
      </w:pPr>
      <w:r>
        <w:t xml:space="preserve">(в ред. постановлений Правительства Мурманской области от 06.10.2022 </w:t>
      </w:r>
      <w:hyperlink r:id="rId27">
        <w:r>
          <w:rPr>
            <w:color w:val="0000FF"/>
          </w:rPr>
          <w:t>N 788-ПП</w:t>
        </w:r>
      </w:hyperlink>
      <w:r>
        <w:t xml:space="preserve">, от 07.12.2022 </w:t>
      </w:r>
      <w:hyperlink r:id="rId28">
        <w:r>
          <w:rPr>
            <w:color w:val="0000FF"/>
          </w:rPr>
          <w:t>N 957-ПП</w:t>
        </w:r>
      </w:hyperlink>
      <w:r>
        <w:t xml:space="preserve">, от 27.07.2023 </w:t>
      </w:r>
      <w:hyperlink r:id="rId29">
        <w:r>
          <w:rPr>
            <w:color w:val="0000FF"/>
          </w:rPr>
          <w:t>N 542-ПП</w:t>
        </w:r>
      </w:hyperlink>
      <w:r>
        <w:t>)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3. Определить Министерство региональной безопасности Мурманской области исполнительным органом Мурманской области, осуществляющим координацию деятельности, связанной с организацией размещения и питания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находившихся на территории Мурманской области (далее - лица, вынужденно покинувшие жилые помещения).</w:t>
      </w:r>
    </w:p>
    <w:p w:rsidR="00E228BF" w:rsidRDefault="00E228BF">
      <w:pPr>
        <w:pStyle w:val="ConsPlusNormal"/>
        <w:jc w:val="both"/>
      </w:pPr>
      <w:r>
        <w:t xml:space="preserve">(в ред. постановлений Правительства Мурманской области от 06.10.2022 </w:t>
      </w:r>
      <w:hyperlink r:id="rId30">
        <w:r>
          <w:rPr>
            <w:color w:val="0000FF"/>
          </w:rPr>
          <w:t>N 788-ПП</w:t>
        </w:r>
      </w:hyperlink>
      <w:r>
        <w:t xml:space="preserve">, от 07.12.2022 </w:t>
      </w:r>
      <w:hyperlink r:id="rId31">
        <w:r>
          <w:rPr>
            <w:color w:val="0000FF"/>
          </w:rPr>
          <w:t>N 957-ПП</w:t>
        </w:r>
      </w:hyperlink>
      <w:r>
        <w:t xml:space="preserve">, от 27.07.2023 </w:t>
      </w:r>
      <w:hyperlink r:id="rId32">
        <w:r>
          <w:rPr>
            <w:color w:val="0000FF"/>
          </w:rPr>
          <w:t>N 542-ПП</w:t>
        </w:r>
      </w:hyperlink>
      <w:r>
        <w:t>)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4. Министерству региональной безопасности Мурманской области (Долгов А.Н.):</w:t>
      </w:r>
    </w:p>
    <w:p w:rsidR="00E228BF" w:rsidRDefault="00E228BF">
      <w:pPr>
        <w:pStyle w:val="ConsPlusNormal"/>
        <w:jc w:val="both"/>
      </w:pPr>
      <w:r>
        <w:t xml:space="preserve">(в ред. постановлений Правительства Мурманской области от 21.09.2022 </w:t>
      </w:r>
      <w:hyperlink r:id="rId33">
        <w:r>
          <w:rPr>
            <w:color w:val="0000FF"/>
          </w:rPr>
          <w:t>N 744-ПП</w:t>
        </w:r>
      </w:hyperlink>
      <w:r>
        <w:t xml:space="preserve">, от 14.03.2023 </w:t>
      </w:r>
      <w:hyperlink r:id="rId34">
        <w:r>
          <w:rPr>
            <w:color w:val="0000FF"/>
          </w:rPr>
          <w:t>N 191-ПП</w:t>
        </w:r>
      </w:hyperlink>
      <w:r>
        <w:t>)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4.1. Обеспечить возмещение расходов, связанных с временным размещением и питанием лиц, вынужденно покинувших жилые помещения, в пунктах временного размещения и питания (далее - ПВР) органам местного самоуправления муниципальных образований Мурманской области в соответствии с Правилами предоставления иных межбюджетных трансфертов.</w:t>
      </w:r>
    </w:p>
    <w:p w:rsidR="00E228BF" w:rsidRDefault="00E228BF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07.12.2022 N 957-ПП)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 xml:space="preserve">4.2. Организовать подготовку и направление документов для получения иных межбюджетных трансфертов из федерального бюджета, источником финансового обеспечения которых являются бюджетные ассигнования резервного фонда Правительства Российской Федерации, бюджету Мурманской области в соответствии с </w:t>
      </w:r>
      <w:hyperlink r:id="rId36">
        <w:r>
          <w:rPr>
            <w:color w:val="0000FF"/>
          </w:rPr>
          <w:t>постановлением</w:t>
        </w:r>
      </w:hyperlink>
      <w:r>
        <w:t xml:space="preserve"> Правительства </w:t>
      </w:r>
      <w:r>
        <w:lastRenderedPageBreak/>
        <w:t>Российской Федерации от 05.04.2022 N 591.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5. Министерству здравоохранения Мурманской области (Панычев Д.В.) организовать и обеспечить в подведомственных медицинских организациях за счет средств областного бюджета:</w:t>
      </w:r>
    </w:p>
    <w:p w:rsidR="00E228BF" w:rsidRDefault="00E228B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228B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228BF" w:rsidRDefault="00E228BF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изменений, внесенных </w:t>
            </w:r>
            <w:hyperlink r:id="rId37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Мурманской области от 27.07.2023 N 542-ПП в абзац первый, не </w:t>
            </w:r>
            <w:hyperlink r:id="rId38">
              <w:r>
                <w:rPr>
                  <w:color w:val="0000FF"/>
                </w:rPr>
                <w:t>распространяется</w:t>
              </w:r>
            </w:hyperlink>
            <w:r>
              <w:rPr>
                <w:color w:val="392C69"/>
              </w:rPr>
              <w:t xml:space="preserve"> на правоотношения, возникшие с 19 октября 2022 года.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</w:tr>
    </w:tbl>
    <w:p w:rsidR="00E228BF" w:rsidRDefault="00E228BF">
      <w:pPr>
        <w:pStyle w:val="ConsPlusNormal"/>
        <w:spacing w:before="280"/>
        <w:ind w:firstLine="540"/>
        <w:jc w:val="both"/>
      </w:pPr>
      <w:r>
        <w:t xml:space="preserve">5.1. Обязательное медицинское освидетельствование граждан Украины, граждан Донецкой Народной Республики (далее - ДНР), граждан Луганской Народной Республики (далее - ЛНР) и лиц без гражданства, постоянно проживавших на территориях Украины, ДНР, ЛНР, вынужденно покинувших территории Украины, ДНР, ЛНР и прибывших на территорию Российской Федерации в экстренном массовом порядке, в соответствии с </w:t>
      </w:r>
      <w:hyperlink r:id="rId39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Федерации от 19.11.2021 N 1078Н "Об утверждении Порядка обязательного медицинского освидетельствования лиц, получивших свидетельство о рассмотрении ходатайства о признании беженцем по существу, лиц, подавших заявление о предоставлении временного убежища на территории Российской Федерации, и прибывших с указанными лицами членов их семей".</w:t>
      </w:r>
    </w:p>
    <w:p w:rsidR="00E228BF" w:rsidRDefault="00E228BF">
      <w:pPr>
        <w:pStyle w:val="ConsPlusNormal"/>
        <w:jc w:val="both"/>
      </w:pPr>
      <w:r>
        <w:t xml:space="preserve">(в ред. </w:t>
      </w:r>
      <w:hyperlink r:id="rId4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27.07.2023 N 542-ПП)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 xml:space="preserve">Обязательное медицинское освидетельствование граждан Украины, ДНР, ЛНР, а также лиц без гражданства, постоянно проживавших на территориях Украины, ДНР или ЛНР, временно пребывающих на территории Российской Федерации, а также их детей, в том числе усыновленных (удочеренных), супругов и родителей, в том числе обратившихся с заявлением о выдаче разрешения на временное проживание в Российской Федерации, вида на жительство в Российской Федерации или о приеме в гражданство Российской Федерации, в соответствии с </w:t>
      </w:r>
      <w:hyperlink r:id="rId41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Федерации от 19.11.2021 N 1079Н "Об утверждении Порядка проведения медицинского освидетельствования, включая проведение химико-токсикологических исследований наличия в организме иностранного гражданина или лица без гражданства наркотических средств или психотропных веществ либо новых потенциально опасных психоактивных веществ и их метаболитов, на наличие или отсутствие у иностранного гражданина или лица без гражданства инфекционных заболеваний, представляющих опасность для окружающих, и заболевания, вызываемого вирусом иммунодефицита человека (ВИЧ-инфекции), формы бланка и срока действия медицинского заключения об отсутствии факта употребления наркотических средств или психотропных веществ без назначения врача либо новых потенциально опасных психоактивных веществ, а также формы, описания бланка и срока действия медицинского заключения о наличии (отсутствии) инфекционных заболеваний, представляющих опасность для окружающих".</w:t>
      </w:r>
    </w:p>
    <w:p w:rsidR="00E228BF" w:rsidRDefault="00E228BF">
      <w:pPr>
        <w:pStyle w:val="ConsPlusNormal"/>
        <w:jc w:val="both"/>
      </w:pPr>
      <w:r>
        <w:t xml:space="preserve">(подп. 5.1 в ред. </w:t>
      </w:r>
      <w:hyperlink r:id="rId4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21.09.2022 N 744-ПП)</w:t>
      </w:r>
    </w:p>
    <w:p w:rsidR="00E228BF" w:rsidRDefault="00E228B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228B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228BF" w:rsidRDefault="00E228BF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изменений, внесенных </w:t>
            </w:r>
            <w:hyperlink r:id="rId43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Мурманской области от 27.07.2023 N 542-ПП в подпункт 5.2, не </w:t>
            </w:r>
            <w:hyperlink r:id="rId44">
              <w:r>
                <w:rPr>
                  <w:color w:val="0000FF"/>
                </w:rPr>
                <w:t>распространяется</w:t>
              </w:r>
            </w:hyperlink>
            <w:r>
              <w:rPr>
                <w:color w:val="392C69"/>
              </w:rPr>
              <w:t xml:space="preserve"> на правоотношения, возникшие с 19 октября 2022 года.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</w:tr>
    </w:tbl>
    <w:p w:rsidR="00E228BF" w:rsidRDefault="00E228BF">
      <w:pPr>
        <w:pStyle w:val="ConsPlusNormal"/>
        <w:spacing w:before="280"/>
        <w:ind w:firstLine="540"/>
        <w:jc w:val="both"/>
      </w:pPr>
      <w:r>
        <w:t xml:space="preserve">5.2. Оказание скорой, в том числе скорой специализированной, медицинской помощи, первичной медико-санитарной помощи, включая лекарственное обеспечение лекарственными препаратами, отпускаемыми населению в соответствии с </w:t>
      </w:r>
      <w:hyperlink r:id="rId45">
        <w:r>
          <w:rPr>
            <w:color w:val="0000FF"/>
          </w:rPr>
          <w:t>Перечнем</w:t>
        </w:r>
      </w:hyperlink>
      <w:r>
        <w:t xml:space="preserve">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согласно приложению N 1 к постановлению Правительства Российской Федерации от 30.07.1994 N 890 "О государственной поддержке развития медицинской промышленности и улучшении обеспечения населения и </w:t>
      </w:r>
      <w:r>
        <w:lastRenderedPageBreak/>
        <w:t>учреждений здравоохранения лекарственными средствами и изделиями медицинского назначения", а также специализированной, в том числе высокотехнологичной, медицинской помощи и паллиативной медицинской помощи при заболеваниях и состояниях, включенных в программу государственных гарантий бесплатного оказания гражданам медицинской помощи, и проведение профилактических прививок по эпидемическим показаниям гражданам Российской Федерации, гражданам Украины, гражданам ДНР, гражданам ЛНР и лицам без гражданства, постоянно проживавшим на территориях Украины, ДНР, ЛНР, вынужденно покинувшим территорию Украины, ДНР, ЛНР и прибывшим на территорию Российской Федерации в экстренном массовом порядке, до получения ими полиса обязательного медицинского страхования либо временного свидетельства, подтверждающего оформление полиса и удостоверяющего право на бесплатное оказание застрахованному лицу медицинской помощи медицинскими организациями при наступлении страхового случая.</w:t>
      </w:r>
    </w:p>
    <w:p w:rsidR="00E228BF" w:rsidRDefault="00E228BF">
      <w:pPr>
        <w:pStyle w:val="ConsPlusNormal"/>
        <w:jc w:val="both"/>
      </w:pPr>
      <w:r>
        <w:t xml:space="preserve">(в ред. постановлений Правительства Мурманской области от 21.09.2022 </w:t>
      </w:r>
      <w:hyperlink r:id="rId46">
        <w:r>
          <w:rPr>
            <w:color w:val="0000FF"/>
          </w:rPr>
          <w:t>N 744-ПП</w:t>
        </w:r>
      </w:hyperlink>
      <w:r>
        <w:t xml:space="preserve">, от 07.12.2022 </w:t>
      </w:r>
      <w:hyperlink r:id="rId47">
        <w:r>
          <w:rPr>
            <w:color w:val="0000FF"/>
          </w:rPr>
          <w:t>N 957-ПП</w:t>
        </w:r>
      </w:hyperlink>
      <w:r>
        <w:t xml:space="preserve">, от 27.07.2023 </w:t>
      </w:r>
      <w:hyperlink r:id="rId48">
        <w:r>
          <w:rPr>
            <w:color w:val="0000FF"/>
          </w:rPr>
          <w:t>N 542-ПП</w:t>
        </w:r>
      </w:hyperlink>
      <w:r>
        <w:t>)</w:t>
      </w:r>
    </w:p>
    <w:p w:rsidR="00E228BF" w:rsidRDefault="00E228B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228B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228BF" w:rsidRDefault="00E228BF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изменений, внесенных </w:t>
            </w:r>
            <w:hyperlink r:id="rId49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Мурманской области от 27.07.2023 N 542-ПП в пункт 6, не </w:t>
            </w:r>
            <w:hyperlink r:id="rId50">
              <w:r>
                <w:rPr>
                  <w:color w:val="0000FF"/>
                </w:rPr>
                <w:t>распространяется</w:t>
              </w:r>
            </w:hyperlink>
            <w:r>
              <w:rPr>
                <w:color w:val="392C69"/>
              </w:rPr>
              <w:t xml:space="preserve"> на правоотношения, возникшие с 19 октября 2022 года.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</w:tr>
    </w:tbl>
    <w:p w:rsidR="00E228BF" w:rsidRDefault="00E228BF">
      <w:pPr>
        <w:pStyle w:val="ConsPlusNormal"/>
        <w:spacing w:before="280"/>
        <w:ind w:firstLine="540"/>
        <w:jc w:val="both"/>
      </w:pPr>
      <w:r>
        <w:t>6. Министерству труда и социального развития Мурманской области (Мякишев СБ.) обеспечить компенсацию гражданам Украины, гражданам ДНР, гражданам ЛНР, гражданам Российской Федерации и лицам без гражданства, постоянно проживающим на территориях Украины, ДНР, ЛНР, Запорожской области, Херсонской области, вынужденно покинувшим территории постоянного проживания и прибывшим на территорию Мурманской области, расходов по оплате услуг по обязательному медицинскому освидетельствованию, понесенных в целях признания беженцем по существу, получения разрешения на временное проживание, вида на жительство или разрешения на работу в Российской Федерации, произведенных за свой счет.</w:t>
      </w:r>
    </w:p>
    <w:p w:rsidR="00E228BF" w:rsidRDefault="00E228BF">
      <w:pPr>
        <w:pStyle w:val="ConsPlusNormal"/>
        <w:jc w:val="both"/>
      </w:pPr>
      <w:r>
        <w:t xml:space="preserve">(п. 6 введен </w:t>
      </w:r>
      <w:hyperlink r:id="rId5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07.06.2022 N 438-ПП; в ред. постановлений Правительства Мурманской области от 06.10.2022 </w:t>
      </w:r>
      <w:hyperlink r:id="rId52">
        <w:r>
          <w:rPr>
            <w:color w:val="0000FF"/>
          </w:rPr>
          <w:t>N 788-ПП</w:t>
        </w:r>
      </w:hyperlink>
      <w:r>
        <w:t xml:space="preserve">, от 07.12.2022 </w:t>
      </w:r>
      <w:hyperlink r:id="rId53">
        <w:r>
          <w:rPr>
            <w:color w:val="0000FF"/>
          </w:rPr>
          <w:t>N 957-ПП</w:t>
        </w:r>
      </w:hyperlink>
      <w:r>
        <w:t xml:space="preserve">, от 27.07.2023 </w:t>
      </w:r>
      <w:hyperlink r:id="rId54">
        <w:r>
          <w:rPr>
            <w:color w:val="0000FF"/>
          </w:rPr>
          <w:t>N 542-ПП</w:t>
        </w:r>
      </w:hyperlink>
      <w:r>
        <w:t>)</w:t>
      </w:r>
    </w:p>
    <w:p w:rsidR="00E228BF" w:rsidRDefault="00E228BF">
      <w:pPr>
        <w:pStyle w:val="ConsPlusNormal"/>
        <w:spacing w:before="220"/>
        <w:ind w:firstLine="540"/>
        <w:jc w:val="both"/>
      </w:pPr>
      <w:hyperlink r:id="rId55">
        <w:r>
          <w:rPr>
            <w:color w:val="0000FF"/>
          </w:rPr>
          <w:t>7</w:t>
        </w:r>
      </w:hyperlink>
      <w:r>
        <w:t xml:space="preserve">. Установить, что финансирование расходных обязательств, связанных с обеспечением временного размещения, питания в ПВР и медицинского освидетельствования, предусмотренных настоящим постановлением, осуществляется за счет средств резервного фонда Правительства Мурманской области в соответствии с </w:t>
      </w:r>
      <w:hyperlink r:id="rId56">
        <w:r>
          <w:rPr>
            <w:color w:val="0000FF"/>
          </w:rPr>
          <w:t>разделом 3</w:t>
        </w:r>
      </w:hyperlink>
      <w:r>
        <w:t xml:space="preserve"> Положения о порядке расходования средств резервного фонда Правительства Мурманской области, утвержденного постановлением Правительства Мурманской области от 18.01.2008 N 5-ПП.</w:t>
      </w:r>
    </w:p>
    <w:p w:rsidR="00E228BF" w:rsidRDefault="00E228BF">
      <w:pPr>
        <w:pStyle w:val="ConsPlusNormal"/>
        <w:jc w:val="both"/>
      </w:pPr>
      <w:r>
        <w:t xml:space="preserve">(в ред. постановлений Правительства Мурманской области от 07.06.2022 </w:t>
      </w:r>
      <w:hyperlink r:id="rId57">
        <w:r>
          <w:rPr>
            <w:color w:val="0000FF"/>
          </w:rPr>
          <w:t>N 438-ПП</w:t>
        </w:r>
      </w:hyperlink>
      <w:r>
        <w:t xml:space="preserve">, от 07.12.2022 </w:t>
      </w:r>
      <w:hyperlink r:id="rId58">
        <w:r>
          <w:rPr>
            <w:color w:val="0000FF"/>
          </w:rPr>
          <w:t>N 957-ПП</w:t>
        </w:r>
      </w:hyperlink>
      <w:r>
        <w:t xml:space="preserve">, от 27.07.2023 </w:t>
      </w:r>
      <w:hyperlink r:id="rId59">
        <w:r>
          <w:rPr>
            <w:color w:val="0000FF"/>
          </w:rPr>
          <w:t>N 542-ПП</w:t>
        </w:r>
      </w:hyperlink>
      <w:r>
        <w:t>)</w:t>
      </w:r>
    </w:p>
    <w:p w:rsidR="00E228BF" w:rsidRDefault="00E228BF">
      <w:pPr>
        <w:pStyle w:val="ConsPlusNormal"/>
        <w:spacing w:before="220"/>
        <w:ind w:firstLine="540"/>
        <w:jc w:val="both"/>
      </w:pPr>
      <w:hyperlink r:id="rId60">
        <w:r>
          <w:rPr>
            <w:color w:val="0000FF"/>
          </w:rPr>
          <w:t>8</w:t>
        </w:r>
      </w:hyperlink>
      <w:r>
        <w:t>. ГОКУ "Управление по ГОЧС и ПБ Мурманской области" (Кропачев П.Ю.) создать оперативную группу при Штабе, созданном в соответствии с распоряжением Губернатора Мурманской области от 21.02.2022 N 37-РГ, для обеспечения сбора и обобщения информации о лицах, вынужденно покинувших жилые помещения (далее - оперативная группа).</w:t>
      </w:r>
    </w:p>
    <w:p w:rsidR="00E228BF" w:rsidRDefault="00E228BF">
      <w:pPr>
        <w:pStyle w:val="ConsPlusNormal"/>
        <w:jc w:val="both"/>
      </w:pPr>
      <w:r>
        <w:t xml:space="preserve">(в ред. </w:t>
      </w:r>
      <w:hyperlink r:id="rId6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07.12.2022 N 957-ПП)</w:t>
      </w:r>
    </w:p>
    <w:p w:rsidR="00E228BF" w:rsidRDefault="00E228BF">
      <w:pPr>
        <w:pStyle w:val="ConsPlusNormal"/>
        <w:spacing w:before="220"/>
        <w:ind w:firstLine="540"/>
        <w:jc w:val="both"/>
      </w:pPr>
      <w:hyperlink r:id="rId62">
        <w:r>
          <w:rPr>
            <w:color w:val="0000FF"/>
          </w:rPr>
          <w:t>9</w:t>
        </w:r>
      </w:hyperlink>
      <w:r>
        <w:t>. Министерству цифрового развития Мурманской области (Никипелова А.А.):</w:t>
      </w:r>
    </w:p>
    <w:p w:rsidR="00E228BF" w:rsidRDefault="00E228BF">
      <w:pPr>
        <w:pStyle w:val="ConsPlusNormal"/>
        <w:spacing w:before="220"/>
        <w:ind w:firstLine="540"/>
        <w:jc w:val="both"/>
      </w:pPr>
      <w:hyperlink r:id="rId63">
        <w:r>
          <w:rPr>
            <w:color w:val="0000FF"/>
          </w:rPr>
          <w:t>9.1</w:t>
        </w:r>
      </w:hyperlink>
      <w:r>
        <w:t xml:space="preserve">. Определить электронную площадку (платформу) для сбора и обмена данными о лицах, вынужденно покинувших жилые помещения, между органами местного самоуправления муниципальных образований Мурманской области и исполнительными органами Мурманской области, указанными в </w:t>
      </w:r>
      <w:hyperlink w:anchor="P60">
        <w:r>
          <w:rPr>
            <w:color w:val="0000FF"/>
          </w:rPr>
          <w:t>пункте 9</w:t>
        </w:r>
      </w:hyperlink>
      <w:r>
        <w:t xml:space="preserve"> настоящего постановления, в соответствии с Федеральным </w:t>
      </w:r>
      <w:hyperlink r:id="rId64">
        <w:r>
          <w:rPr>
            <w:color w:val="0000FF"/>
          </w:rPr>
          <w:t>законом</w:t>
        </w:r>
      </w:hyperlink>
      <w:r>
        <w:t xml:space="preserve"> от 27.07.2006 N 152-ФЗ "О персональных данных".</w:t>
      </w:r>
    </w:p>
    <w:p w:rsidR="00E228BF" w:rsidRDefault="00E228BF">
      <w:pPr>
        <w:pStyle w:val="ConsPlusNormal"/>
        <w:jc w:val="both"/>
      </w:pPr>
      <w:r>
        <w:t xml:space="preserve">(в ред. постановлений Правительства Мурманской области от 06.10.2022 </w:t>
      </w:r>
      <w:hyperlink r:id="rId65">
        <w:r>
          <w:rPr>
            <w:color w:val="0000FF"/>
          </w:rPr>
          <w:t>N 788-ПП</w:t>
        </w:r>
      </w:hyperlink>
      <w:r>
        <w:t xml:space="preserve">, от 07.12.2022 </w:t>
      </w:r>
      <w:hyperlink r:id="rId66">
        <w:r>
          <w:rPr>
            <w:color w:val="0000FF"/>
          </w:rPr>
          <w:t>N 957-ПП</w:t>
        </w:r>
      </w:hyperlink>
      <w:r>
        <w:t>)</w:t>
      </w:r>
    </w:p>
    <w:p w:rsidR="00E228BF" w:rsidRDefault="00E228BF">
      <w:pPr>
        <w:pStyle w:val="ConsPlusNormal"/>
        <w:spacing w:before="220"/>
        <w:ind w:firstLine="540"/>
        <w:jc w:val="both"/>
      </w:pPr>
      <w:hyperlink r:id="rId67">
        <w:r>
          <w:rPr>
            <w:color w:val="0000FF"/>
          </w:rPr>
          <w:t>9.2</w:t>
        </w:r>
      </w:hyperlink>
      <w:r>
        <w:t xml:space="preserve">. Организовать доступ на электронную площадку (платформу) органов местного самоуправления муниципальных образований Мурманской области и исполнительными органами Мурманской области, указанных в </w:t>
      </w:r>
      <w:hyperlink w:anchor="P60">
        <w:r>
          <w:rPr>
            <w:color w:val="0000FF"/>
          </w:rPr>
          <w:t>пункте 9</w:t>
        </w:r>
      </w:hyperlink>
      <w:r>
        <w:t xml:space="preserve"> настоящего постановления.</w:t>
      </w:r>
    </w:p>
    <w:p w:rsidR="00E228BF" w:rsidRDefault="00E228BF">
      <w:pPr>
        <w:pStyle w:val="ConsPlusNormal"/>
        <w:jc w:val="both"/>
      </w:pPr>
      <w:r>
        <w:t xml:space="preserve">(в ред. </w:t>
      </w:r>
      <w:hyperlink r:id="rId68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06.10.2022 N 788-ПП)</w:t>
      </w:r>
    </w:p>
    <w:p w:rsidR="00E228BF" w:rsidRDefault="00E228BF">
      <w:pPr>
        <w:pStyle w:val="ConsPlusNormal"/>
        <w:spacing w:before="220"/>
        <w:ind w:firstLine="540"/>
        <w:jc w:val="both"/>
      </w:pPr>
      <w:hyperlink r:id="rId69">
        <w:r>
          <w:rPr>
            <w:color w:val="0000FF"/>
          </w:rPr>
          <w:t>9.3</w:t>
        </w:r>
      </w:hyperlink>
      <w:r>
        <w:t>. Обеспечить текущую деятельность оперативной группы в части предоставления оргтехники (ПК, телефоны, принтер, сканер).</w:t>
      </w:r>
    </w:p>
    <w:bookmarkStart w:id="0" w:name="P60"/>
    <w:bookmarkEnd w:id="0"/>
    <w:p w:rsidR="00E228BF" w:rsidRDefault="00E228BF">
      <w:pPr>
        <w:pStyle w:val="ConsPlusNormal"/>
        <w:spacing w:before="220"/>
        <w:ind w:firstLine="540"/>
        <w:jc w:val="both"/>
      </w:pPr>
      <w:r>
        <w:fldChar w:fldCharType="begin"/>
      </w:r>
      <w:r>
        <w:instrText xml:space="preserve"> HYPERLINK "consultantplus://offline/ref=FB5CA5403351D32873B965A6F803B5146BA80AD2CB3D1F453F124C2C3BF9892F3315F7E0B8A4E7F87249B84DE817235BF4334C1EA369D7750A41097B2008N" \h </w:instrText>
      </w:r>
      <w:r>
        <w:fldChar w:fldCharType="separate"/>
      </w:r>
      <w:r>
        <w:rPr>
          <w:color w:val="0000FF"/>
        </w:rPr>
        <w:t>10</w:t>
      </w:r>
      <w:r>
        <w:rPr>
          <w:color w:val="0000FF"/>
        </w:rPr>
        <w:fldChar w:fldCharType="end"/>
      </w:r>
      <w:r>
        <w:t xml:space="preserve">. Министерству юстиции Мурманской области (Зинатуллина К.В.), Министерству образования и науки Мурманской области (Кузнецова Д.Н.), Министерству труда и социального развития Мурманской области (Мякишев С.Б.), Министерству здравоохранения Мурманской области (Панычев Д.В.) ежедневно до 17.00 размещать на электронной площадке (платформе) статистические </w:t>
      </w:r>
      <w:hyperlink w:anchor="P342">
        <w:r>
          <w:rPr>
            <w:color w:val="0000FF"/>
          </w:rPr>
          <w:t>сведения</w:t>
        </w:r>
      </w:hyperlink>
      <w:r>
        <w:t xml:space="preserve"> по форме согласно приложению N 1 к настоящему постановлению, определив должностных лиц, ответственных за предоставление указанных сведений и взаимодействие с оперативной группой.</w:t>
      </w:r>
    </w:p>
    <w:p w:rsidR="00E228BF" w:rsidRDefault="00E228BF">
      <w:pPr>
        <w:pStyle w:val="ConsPlusNormal"/>
        <w:jc w:val="both"/>
      </w:pPr>
      <w:r>
        <w:t xml:space="preserve">(в ред. </w:t>
      </w:r>
      <w:hyperlink r:id="rId7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06.10.2022 N 788-ПП)</w:t>
      </w:r>
    </w:p>
    <w:p w:rsidR="00E228BF" w:rsidRDefault="00E228BF">
      <w:pPr>
        <w:pStyle w:val="ConsPlusNormal"/>
        <w:spacing w:before="220"/>
        <w:ind w:firstLine="540"/>
        <w:jc w:val="both"/>
      </w:pPr>
      <w:hyperlink r:id="rId71">
        <w:r>
          <w:rPr>
            <w:color w:val="0000FF"/>
          </w:rPr>
          <w:t>11</w:t>
        </w:r>
      </w:hyperlink>
      <w:r>
        <w:t>. Рекомендовать территориальным органам федеральных органов исполнительной власти, государственным органам определить должностных лиц для взаимного обмена информацией о лицах, вынужденно покинувших жилые помещения, с оперативной группой.</w:t>
      </w:r>
    </w:p>
    <w:p w:rsidR="00E228BF" w:rsidRDefault="00E228BF">
      <w:pPr>
        <w:pStyle w:val="ConsPlusNormal"/>
        <w:jc w:val="both"/>
      </w:pPr>
      <w:r>
        <w:t xml:space="preserve">(в ред. </w:t>
      </w:r>
      <w:hyperlink r:id="rId7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07.12.2022 N 957-ПП)</w:t>
      </w:r>
    </w:p>
    <w:p w:rsidR="00E228BF" w:rsidRDefault="00E228BF">
      <w:pPr>
        <w:pStyle w:val="ConsPlusNormal"/>
        <w:spacing w:before="220"/>
        <w:ind w:firstLine="540"/>
        <w:jc w:val="both"/>
      </w:pPr>
      <w:hyperlink r:id="rId73">
        <w:r>
          <w:rPr>
            <w:color w:val="0000FF"/>
          </w:rPr>
          <w:t>12</w:t>
        </w:r>
      </w:hyperlink>
      <w:r>
        <w:t xml:space="preserve">. Рекомендовать органам местного самоуправления муниципальных образований Мурманской области ежедневно до 17.00 размещать на электронной площадке (платформе) статистические </w:t>
      </w:r>
      <w:hyperlink w:anchor="P342">
        <w:r>
          <w:rPr>
            <w:color w:val="0000FF"/>
          </w:rPr>
          <w:t>сведения</w:t>
        </w:r>
      </w:hyperlink>
      <w:r>
        <w:t xml:space="preserve"> по форме согласно приложению N 1 к настоящему постановлению, определив должностных лиц, ответственных за предоставление указанных сведений и взаимодействие с оперативной группой.</w:t>
      </w:r>
    </w:p>
    <w:p w:rsidR="00E228BF" w:rsidRDefault="00E228BF">
      <w:pPr>
        <w:pStyle w:val="ConsPlusNormal"/>
        <w:spacing w:before="220"/>
        <w:ind w:firstLine="540"/>
        <w:jc w:val="both"/>
      </w:pPr>
      <w:hyperlink r:id="rId74">
        <w:r>
          <w:rPr>
            <w:color w:val="0000FF"/>
          </w:rPr>
          <w:t>13</w:t>
        </w:r>
      </w:hyperlink>
      <w:r>
        <w:t>. Рекомендовать органам местного самоуправления муниципальных образований Мурманской области, на территориях которых располагаются ПВР:</w:t>
      </w:r>
    </w:p>
    <w:p w:rsidR="00E228BF" w:rsidRDefault="00E228BF">
      <w:pPr>
        <w:pStyle w:val="ConsPlusNormal"/>
        <w:spacing w:before="220"/>
        <w:ind w:firstLine="540"/>
        <w:jc w:val="both"/>
      </w:pPr>
      <w:hyperlink r:id="rId75">
        <w:r>
          <w:rPr>
            <w:color w:val="0000FF"/>
          </w:rPr>
          <w:t>13.1</w:t>
        </w:r>
      </w:hyperlink>
      <w:r>
        <w:t>. Организовать временное размещение и питание лиц, вынужденно покинувших жилые помещения, в ПВР на подведомственных территориях муниципальных образований из расчета: за временное размещение - до 1800 рублей на человека в сутки, за питание - до 1000 рублей на человека в сутки за счет местного бюджета.</w:t>
      </w:r>
    </w:p>
    <w:p w:rsidR="00E228BF" w:rsidRDefault="00E228BF">
      <w:pPr>
        <w:pStyle w:val="ConsPlusNormal"/>
        <w:jc w:val="both"/>
      </w:pPr>
      <w:r>
        <w:t xml:space="preserve">(в ред. </w:t>
      </w:r>
      <w:hyperlink r:id="rId7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07.12.2022 N 957-ПП)</w:t>
      </w:r>
    </w:p>
    <w:p w:rsidR="00E228BF" w:rsidRDefault="00E228BF">
      <w:pPr>
        <w:pStyle w:val="ConsPlusNormal"/>
        <w:spacing w:before="220"/>
        <w:ind w:firstLine="540"/>
        <w:jc w:val="both"/>
      </w:pPr>
      <w:hyperlink r:id="rId77">
        <w:r>
          <w:rPr>
            <w:color w:val="0000FF"/>
          </w:rPr>
          <w:t>13.2</w:t>
        </w:r>
      </w:hyperlink>
      <w:r>
        <w:t xml:space="preserve">. Для покрытия расходов, связанных с временным размещением и питанием лиц, вынужденно покинувших жилые помещения, в ПВР, направлять в Министерство региональной безопасности Мурманской области ежемесячно не позднее 20-го числа месяца, следующего за отчетным, документы, указанные в </w:t>
      </w:r>
      <w:hyperlink w:anchor="P219">
        <w:r>
          <w:rPr>
            <w:color w:val="0000FF"/>
          </w:rPr>
          <w:t>пункте 5</w:t>
        </w:r>
      </w:hyperlink>
      <w:r>
        <w:t xml:space="preserve"> Правил предоставления иных межбюджетных трансфертов.</w:t>
      </w:r>
    </w:p>
    <w:p w:rsidR="00E228BF" w:rsidRDefault="00E228BF">
      <w:pPr>
        <w:pStyle w:val="ConsPlusNormal"/>
        <w:jc w:val="both"/>
      </w:pPr>
      <w:r>
        <w:t xml:space="preserve">(в ред. постановлений Правительства Мурманской области от 21.09.2022 </w:t>
      </w:r>
      <w:hyperlink r:id="rId78">
        <w:r>
          <w:rPr>
            <w:color w:val="0000FF"/>
          </w:rPr>
          <w:t>N 744-ПП</w:t>
        </w:r>
      </w:hyperlink>
      <w:r>
        <w:t xml:space="preserve">, от 07.12.2022 </w:t>
      </w:r>
      <w:hyperlink r:id="rId79">
        <w:r>
          <w:rPr>
            <w:color w:val="0000FF"/>
          </w:rPr>
          <w:t>N 957-ПП</w:t>
        </w:r>
      </w:hyperlink>
      <w:r>
        <w:t xml:space="preserve">, от 14.03.2023 </w:t>
      </w:r>
      <w:hyperlink r:id="rId80">
        <w:r>
          <w:rPr>
            <w:color w:val="0000FF"/>
          </w:rPr>
          <w:t>N 191-ПП</w:t>
        </w:r>
      </w:hyperlink>
      <w:r>
        <w:t>)</w:t>
      </w:r>
    </w:p>
    <w:p w:rsidR="00E228BF" w:rsidRDefault="00E228BF">
      <w:pPr>
        <w:pStyle w:val="ConsPlusNormal"/>
        <w:spacing w:before="220"/>
        <w:ind w:firstLine="540"/>
        <w:jc w:val="both"/>
      </w:pPr>
      <w:hyperlink r:id="rId81">
        <w:r>
          <w:rPr>
            <w:color w:val="0000FF"/>
          </w:rPr>
          <w:t>13.3</w:t>
        </w:r>
      </w:hyperlink>
      <w:r>
        <w:t xml:space="preserve">. Ежедневно до 17.00 представлять через единую дежурно-диспетчерскую службу муниципального образования Мурманской области оперативному дежурному Центра управления в кризисных ситуациях Главного управления МЧС России по Мурманской области </w:t>
      </w:r>
      <w:hyperlink w:anchor="P494">
        <w:r>
          <w:rPr>
            <w:color w:val="0000FF"/>
          </w:rPr>
          <w:t>сведения</w:t>
        </w:r>
      </w:hyperlink>
      <w:r>
        <w:t xml:space="preserve"> по форме согласно приложению N 2 к настоящему постановлению.</w:t>
      </w:r>
    </w:p>
    <w:p w:rsidR="00E228BF" w:rsidRDefault="00E228BF">
      <w:pPr>
        <w:pStyle w:val="ConsPlusNormal"/>
        <w:spacing w:before="220"/>
        <w:ind w:firstLine="540"/>
        <w:jc w:val="both"/>
      </w:pPr>
      <w:hyperlink r:id="rId82">
        <w:r>
          <w:rPr>
            <w:color w:val="0000FF"/>
          </w:rPr>
          <w:t>14</w:t>
        </w:r>
      </w:hyperlink>
      <w:r>
        <w:t>. Контроль за исполнением настоящего постановления возложить на заместителя Губернатора Мурманской области - министра региональной безопасности Мурманской области Долгова А.Н.</w:t>
      </w:r>
    </w:p>
    <w:p w:rsidR="00E228BF" w:rsidRDefault="00E228BF">
      <w:pPr>
        <w:pStyle w:val="ConsPlusNormal"/>
        <w:jc w:val="both"/>
      </w:pPr>
      <w:r>
        <w:t xml:space="preserve">(в ред. постановлений Правительства Мурманской области от 06.10.2022 </w:t>
      </w:r>
      <w:hyperlink r:id="rId83">
        <w:r>
          <w:rPr>
            <w:color w:val="0000FF"/>
          </w:rPr>
          <w:t>N 788-ПП</w:t>
        </w:r>
      </w:hyperlink>
      <w:r>
        <w:t xml:space="preserve">, от 14.03.2023 </w:t>
      </w:r>
      <w:hyperlink r:id="rId84">
        <w:r>
          <w:rPr>
            <w:color w:val="0000FF"/>
          </w:rPr>
          <w:t>N 191-ПП</w:t>
        </w:r>
      </w:hyperlink>
      <w:r>
        <w:t>)</w:t>
      </w: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right"/>
      </w:pPr>
      <w:r>
        <w:t>Губернатор</w:t>
      </w:r>
    </w:p>
    <w:p w:rsidR="00E228BF" w:rsidRDefault="00E228BF">
      <w:pPr>
        <w:pStyle w:val="ConsPlusNormal"/>
        <w:jc w:val="right"/>
      </w:pPr>
      <w:r>
        <w:t>Мурманской области</w:t>
      </w:r>
    </w:p>
    <w:p w:rsidR="00E228BF" w:rsidRDefault="00E228BF">
      <w:pPr>
        <w:pStyle w:val="ConsPlusNormal"/>
        <w:jc w:val="right"/>
      </w:pPr>
      <w:r>
        <w:t>А.В.ЧИБИС</w:t>
      </w: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right"/>
        <w:outlineLvl w:val="0"/>
      </w:pPr>
      <w:r>
        <w:t>Утвержден</w:t>
      </w:r>
    </w:p>
    <w:p w:rsidR="00E228BF" w:rsidRDefault="00E228BF">
      <w:pPr>
        <w:pStyle w:val="ConsPlusNormal"/>
        <w:jc w:val="right"/>
      </w:pPr>
      <w:r>
        <w:t>постановлением</w:t>
      </w:r>
    </w:p>
    <w:p w:rsidR="00E228BF" w:rsidRDefault="00E228BF">
      <w:pPr>
        <w:pStyle w:val="ConsPlusNormal"/>
        <w:jc w:val="right"/>
      </w:pPr>
      <w:r>
        <w:t>Правительства Мурманской области</w:t>
      </w:r>
    </w:p>
    <w:p w:rsidR="00E228BF" w:rsidRDefault="00E228BF">
      <w:pPr>
        <w:pStyle w:val="ConsPlusNormal"/>
        <w:jc w:val="right"/>
      </w:pPr>
      <w:r>
        <w:t>от 22 апреля 2022 г. N 321-ПП</w:t>
      </w: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Title"/>
        <w:jc w:val="center"/>
      </w:pPr>
      <w:bookmarkStart w:id="1" w:name="P87"/>
      <w:bookmarkEnd w:id="1"/>
      <w:r>
        <w:t>ПЕРЕЧЕНЬ</w:t>
      </w:r>
    </w:p>
    <w:p w:rsidR="00E228BF" w:rsidRDefault="00E228BF">
      <w:pPr>
        <w:pStyle w:val="ConsPlusTitle"/>
        <w:jc w:val="center"/>
      </w:pPr>
      <w:r>
        <w:t>ПУНКТОВ ВРЕМЕННОГО РАЗМЕЩЕНИЯ И ПИТАНИЯ ДЛЯ ГРАЖДАН</w:t>
      </w:r>
    </w:p>
    <w:p w:rsidR="00E228BF" w:rsidRDefault="00E228BF">
      <w:pPr>
        <w:pStyle w:val="ConsPlusTitle"/>
        <w:jc w:val="center"/>
      </w:pPr>
      <w:r>
        <w:t>РОССИЙСКОЙ ФЕДЕРАЦИИ, ИНОСТРАННЫХ ГРАЖДАН И ЛИЦ БЕЗ</w:t>
      </w:r>
    </w:p>
    <w:p w:rsidR="00E228BF" w:rsidRDefault="00E228BF">
      <w:pPr>
        <w:pStyle w:val="ConsPlusTitle"/>
        <w:jc w:val="center"/>
      </w:pPr>
      <w:r>
        <w:t>ГРАЖДАНСТВА, ПОСТОЯННО ПРОЖИВАЮЩИХ НА ТЕРРИТОРИИ УКРАИНЫ,</w:t>
      </w:r>
    </w:p>
    <w:p w:rsidR="00E228BF" w:rsidRDefault="00E228BF">
      <w:pPr>
        <w:pStyle w:val="ConsPlusTitle"/>
        <w:jc w:val="center"/>
      </w:pPr>
      <w:r>
        <w:t>А ТАКЖЕ НА ТЕРРИТОРИЯХ СУБЪЕКТОВ РОССИЙСКОЙ ФЕДЕРАЦИИ,</w:t>
      </w:r>
    </w:p>
    <w:p w:rsidR="00E228BF" w:rsidRDefault="00E228BF">
      <w:pPr>
        <w:pStyle w:val="ConsPlusTitle"/>
        <w:jc w:val="center"/>
      </w:pPr>
      <w:r>
        <w:t>НА КОТОРЫХ ВВЕДЕНЫ МАКСИМАЛЬНЫЙ И СРЕДНИЙ УРОВНИ</w:t>
      </w:r>
    </w:p>
    <w:p w:rsidR="00E228BF" w:rsidRDefault="00E228BF">
      <w:pPr>
        <w:pStyle w:val="ConsPlusTitle"/>
        <w:jc w:val="center"/>
      </w:pPr>
      <w:r>
        <w:t>РЕАГИРОВАНИЯ, ВЫНУЖДЕННО ПОКИНУВШИХ ЖИЛЫЕ ПОМЕЩЕНИЯ</w:t>
      </w:r>
    </w:p>
    <w:p w:rsidR="00E228BF" w:rsidRDefault="00E228BF">
      <w:pPr>
        <w:pStyle w:val="ConsPlusTitle"/>
        <w:jc w:val="center"/>
      </w:pPr>
      <w:r>
        <w:t>И НАХОДЯЩИХСЯ НА ТЕРРИТОРИИ МУРМАНСКОЙ ОБЛАСТИ</w:t>
      </w:r>
    </w:p>
    <w:p w:rsidR="00E228BF" w:rsidRDefault="00E228B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228B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228BF" w:rsidRDefault="00E228B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228BF" w:rsidRDefault="00E228B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Мурманской области</w:t>
            </w:r>
          </w:p>
          <w:p w:rsidR="00E228BF" w:rsidRDefault="00E228B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06.10.2022 </w:t>
            </w:r>
            <w:hyperlink r:id="rId85">
              <w:r>
                <w:rPr>
                  <w:color w:val="0000FF"/>
                </w:rPr>
                <w:t>N 788-ПП</w:t>
              </w:r>
            </w:hyperlink>
            <w:r>
              <w:rPr>
                <w:color w:val="392C69"/>
              </w:rPr>
              <w:t xml:space="preserve">, от 07.12.2022 </w:t>
            </w:r>
            <w:hyperlink r:id="rId86">
              <w:r>
                <w:rPr>
                  <w:color w:val="0000FF"/>
                </w:rPr>
                <w:t>N 957-ПП</w:t>
              </w:r>
            </w:hyperlink>
            <w:r>
              <w:rPr>
                <w:color w:val="392C69"/>
              </w:rPr>
              <w:t xml:space="preserve">, от 28.12.2022 </w:t>
            </w:r>
            <w:hyperlink r:id="rId87">
              <w:r>
                <w:rPr>
                  <w:color w:val="0000FF"/>
                </w:rPr>
                <w:t>N 1084-ПП</w:t>
              </w:r>
            </w:hyperlink>
            <w:r>
              <w:rPr>
                <w:color w:val="392C69"/>
              </w:rPr>
              <w:t>,</w:t>
            </w:r>
          </w:p>
          <w:p w:rsidR="00E228BF" w:rsidRDefault="00E228B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14.03.2023 </w:t>
            </w:r>
            <w:hyperlink r:id="rId88">
              <w:r>
                <w:rPr>
                  <w:color w:val="0000FF"/>
                </w:rPr>
                <w:t>N 191-ПП</w:t>
              </w:r>
            </w:hyperlink>
            <w:r>
              <w:rPr>
                <w:color w:val="392C69"/>
              </w:rPr>
              <w:t xml:space="preserve">, от 27.07.2023 </w:t>
            </w:r>
            <w:hyperlink r:id="rId89">
              <w:r>
                <w:rPr>
                  <w:color w:val="0000FF"/>
                </w:rPr>
                <w:t>N 542-ПП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</w:tr>
    </w:tbl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sectPr w:rsidR="00E228BF" w:rsidSect="00AB1C5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84"/>
        <w:gridCol w:w="4762"/>
        <w:gridCol w:w="3969"/>
      </w:tblGrid>
      <w:tr w:rsidR="00E228BF">
        <w:tc>
          <w:tcPr>
            <w:tcW w:w="567" w:type="dxa"/>
          </w:tcPr>
          <w:p w:rsidR="00E228BF" w:rsidRDefault="00E228B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984" w:type="dxa"/>
          </w:tcPr>
          <w:p w:rsidR="00E228BF" w:rsidRDefault="00E228BF">
            <w:pPr>
              <w:pStyle w:val="ConsPlusNormal"/>
              <w:jc w:val="center"/>
            </w:pPr>
            <w:r>
              <w:t>Наименование муниципального образования, населенного пункта</w:t>
            </w:r>
          </w:p>
        </w:tc>
        <w:tc>
          <w:tcPr>
            <w:tcW w:w="4762" w:type="dxa"/>
          </w:tcPr>
          <w:p w:rsidR="00E228BF" w:rsidRDefault="00E228BF">
            <w:pPr>
              <w:pStyle w:val="ConsPlusNormal"/>
              <w:jc w:val="center"/>
            </w:pPr>
            <w:r>
              <w:t>Размещение пункта временного размещения (адрес)</w:t>
            </w:r>
          </w:p>
        </w:tc>
        <w:tc>
          <w:tcPr>
            <w:tcW w:w="3969" w:type="dxa"/>
          </w:tcPr>
          <w:p w:rsidR="00E228BF" w:rsidRDefault="00E228BF">
            <w:pPr>
              <w:pStyle w:val="ConsPlusNormal"/>
              <w:jc w:val="center"/>
            </w:pPr>
            <w:r>
              <w:t>Принадлежность</w:t>
            </w:r>
          </w:p>
        </w:tc>
      </w:tr>
      <w:tr w:rsidR="00E228BF">
        <w:tc>
          <w:tcPr>
            <w:tcW w:w="567" w:type="dxa"/>
          </w:tcPr>
          <w:p w:rsidR="00E228BF" w:rsidRDefault="00E228B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E228BF" w:rsidRDefault="00E228BF">
            <w:pPr>
              <w:pStyle w:val="ConsPlusNormal"/>
              <w:jc w:val="center"/>
            </w:pPr>
            <w:r>
              <w:t>г. Мурманск</w:t>
            </w:r>
          </w:p>
        </w:tc>
        <w:tc>
          <w:tcPr>
            <w:tcW w:w="4762" w:type="dxa"/>
          </w:tcPr>
          <w:p w:rsidR="00E228BF" w:rsidRDefault="00E228BF">
            <w:pPr>
              <w:pStyle w:val="ConsPlusNormal"/>
              <w:jc w:val="center"/>
            </w:pPr>
            <w:r>
              <w:t>помещения одного этажа многоквартирного жилого дома (г. Мурманск, пр. Героев-Североморцев, д. 5, корп. 3)</w:t>
            </w:r>
          </w:p>
        </w:tc>
        <w:tc>
          <w:tcPr>
            <w:tcW w:w="3969" w:type="dxa"/>
          </w:tcPr>
          <w:p w:rsidR="00E228BF" w:rsidRDefault="00E228BF">
            <w:pPr>
              <w:pStyle w:val="ConsPlusNormal"/>
              <w:jc w:val="center"/>
            </w:pPr>
            <w:r>
              <w:t>Администрация города Мурманска</w:t>
            </w:r>
          </w:p>
        </w:tc>
      </w:tr>
      <w:tr w:rsidR="00E228BF">
        <w:tc>
          <w:tcPr>
            <w:tcW w:w="567" w:type="dxa"/>
          </w:tcPr>
          <w:p w:rsidR="00E228BF" w:rsidRDefault="00E228B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E228BF" w:rsidRDefault="00E228BF">
            <w:pPr>
              <w:pStyle w:val="ConsPlusNormal"/>
              <w:jc w:val="center"/>
            </w:pPr>
            <w:r>
              <w:t>г. Мурманск</w:t>
            </w:r>
          </w:p>
        </w:tc>
        <w:tc>
          <w:tcPr>
            <w:tcW w:w="4762" w:type="dxa"/>
          </w:tcPr>
          <w:p w:rsidR="00E228BF" w:rsidRDefault="00E228BF">
            <w:pPr>
              <w:pStyle w:val="ConsPlusNormal"/>
              <w:jc w:val="center"/>
            </w:pPr>
            <w:r>
              <w:t>хостел (г. Мурманск, ул. Щербакова, д. 7)</w:t>
            </w:r>
          </w:p>
        </w:tc>
        <w:tc>
          <w:tcPr>
            <w:tcW w:w="3969" w:type="dxa"/>
          </w:tcPr>
          <w:p w:rsidR="00E228BF" w:rsidRDefault="00E228BF">
            <w:pPr>
              <w:pStyle w:val="ConsPlusNormal"/>
              <w:jc w:val="center"/>
            </w:pPr>
            <w:r>
              <w:t>ООО "Продмонтаж-Профи"</w:t>
            </w:r>
          </w:p>
        </w:tc>
      </w:tr>
      <w:tr w:rsidR="00E228BF">
        <w:tc>
          <w:tcPr>
            <w:tcW w:w="567" w:type="dxa"/>
          </w:tcPr>
          <w:p w:rsidR="00E228BF" w:rsidRDefault="00E228B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4" w:type="dxa"/>
          </w:tcPr>
          <w:p w:rsidR="00E228BF" w:rsidRDefault="00E228BF">
            <w:pPr>
              <w:pStyle w:val="ConsPlusNormal"/>
              <w:jc w:val="center"/>
            </w:pPr>
            <w:r>
              <w:t>г. Мурманск</w:t>
            </w:r>
          </w:p>
        </w:tc>
        <w:tc>
          <w:tcPr>
            <w:tcW w:w="4762" w:type="dxa"/>
          </w:tcPr>
          <w:p w:rsidR="00E228BF" w:rsidRDefault="00E228BF">
            <w:pPr>
              <w:pStyle w:val="ConsPlusNormal"/>
              <w:jc w:val="center"/>
            </w:pPr>
            <w:r>
              <w:t>гостиница "Моряк" (г. Мурманск, ул. Книповича, д. 23)</w:t>
            </w:r>
          </w:p>
        </w:tc>
        <w:tc>
          <w:tcPr>
            <w:tcW w:w="3969" w:type="dxa"/>
          </w:tcPr>
          <w:p w:rsidR="00E228BF" w:rsidRDefault="00E228BF">
            <w:pPr>
              <w:pStyle w:val="ConsPlusNormal"/>
              <w:jc w:val="center"/>
            </w:pPr>
            <w:r>
              <w:t>ООО "Продмонтаж-Профи"</w:t>
            </w:r>
          </w:p>
        </w:tc>
      </w:tr>
      <w:tr w:rsidR="00E228BF">
        <w:tc>
          <w:tcPr>
            <w:tcW w:w="567" w:type="dxa"/>
          </w:tcPr>
          <w:p w:rsidR="00E228BF" w:rsidRDefault="00E228B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E228BF" w:rsidRDefault="00E228BF">
            <w:pPr>
              <w:pStyle w:val="ConsPlusNormal"/>
              <w:jc w:val="center"/>
            </w:pPr>
            <w:r>
              <w:t>г. Мурманск</w:t>
            </w:r>
          </w:p>
        </w:tc>
        <w:tc>
          <w:tcPr>
            <w:tcW w:w="4762" w:type="dxa"/>
          </w:tcPr>
          <w:p w:rsidR="00E228BF" w:rsidRDefault="00E228BF">
            <w:pPr>
              <w:pStyle w:val="ConsPlusNormal"/>
              <w:jc w:val="center"/>
            </w:pPr>
            <w:r>
              <w:t>хостел (г. Мурманск, ул. Портовый проезд, д. 31а)</w:t>
            </w:r>
          </w:p>
        </w:tc>
        <w:tc>
          <w:tcPr>
            <w:tcW w:w="3969" w:type="dxa"/>
          </w:tcPr>
          <w:p w:rsidR="00E228BF" w:rsidRDefault="00E228BF">
            <w:pPr>
              <w:pStyle w:val="ConsPlusNormal"/>
              <w:jc w:val="center"/>
            </w:pPr>
            <w:r>
              <w:t>ООО "Северный город"</w:t>
            </w:r>
          </w:p>
        </w:tc>
      </w:tr>
      <w:tr w:rsidR="00E228BF">
        <w:tc>
          <w:tcPr>
            <w:tcW w:w="567" w:type="dxa"/>
          </w:tcPr>
          <w:p w:rsidR="00E228BF" w:rsidRDefault="00E228B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E228BF" w:rsidRDefault="00E228BF">
            <w:pPr>
              <w:pStyle w:val="ConsPlusNormal"/>
              <w:jc w:val="center"/>
            </w:pPr>
            <w:r>
              <w:t>г. Мурманск</w:t>
            </w:r>
          </w:p>
        </w:tc>
        <w:tc>
          <w:tcPr>
            <w:tcW w:w="4762" w:type="dxa"/>
          </w:tcPr>
          <w:p w:rsidR="00E228BF" w:rsidRDefault="00E228BF">
            <w:pPr>
              <w:pStyle w:val="ConsPlusNormal"/>
              <w:jc w:val="center"/>
            </w:pPr>
            <w:r>
              <w:t>хостел (г. Мурманск, ул. П. Морозова, д. 4а)</w:t>
            </w:r>
          </w:p>
        </w:tc>
        <w:tc>
          <w:tcPr>
            <w:tcW w:w="3969" w:type="dxa"/>
          </w:tcPr>
          <w:p w:rsidR="00E228BF" w:rsidRDefault="00E228BF">
            <w:pPr>
              <w:pStyle w:val="ConsPlusNormal"/>
              <w:jc w:val="center"/>
            </w:pPr>
            <w:r>
              <w:t>ООО "Северный город"</w:t>
            </w:r>
          </w:p>
        </w:tc>
      </w:tr>
      <w:tr w:rsidR="00E228BF">
        <w:tc>
          <w:tcPr>
            <w:tcW w:w="567" w:type="dxa"/>
          </w:tcPr>
          <w:p w:rsidR="00E228BF" w:rsidRDefault="00E228B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E228BF" w:rsidRDefault="00E228BF">
            <w:pPr>
              <w:pStyle w:val="ConsPlusNormal"/>
              <w:jc w:val="center"/>
            </w:pPr>
            <w:r>
              <w:t>г. Мурманск</w:t>
            </w:r>
          </w:p>
        </w:tc>
        <w:tc>
          <w:tcPr>
            <w:tcW w:w="4762" w:type="dxa"/>
          </w:tcPr>
          <w:p w:rsidR="00E228BF" w:rsidRDefault="00E228BF">
            <w:pPr>
              <w:pStyle w:val="ConsPlusNormal"/>
              <w:jc w:val="center"/>
            </w:pPr>
            <w:r>
              <w:t>общежитие (г. Мурманск, ул. Карла Либкнехта, д. 46/4)</w:t>
            </w:r>
          </w:p>
        </w:tc>
        <w:tc>
          <w:tcPr>
            <w:tcW w:w="3969" w:type="dxa"/>
          </w:tcPr>
          <w:p w:rsidR="00E228BF" w:rsidRDefault="00E228BF">
            <w:pPr>
              <w:pStyle w:val="ConsPlusNormal"/>
              <w:jc w:val="center"/>
            </w:pPr>
            <w:r>
              <w:t>ООО "Северный город"</w:t>
            </w:r>
          </w:p>
        </w:tc>
      </w:tr>
      <w:tr w:rsidR="00E228BF">
        <w:tc>
          <w:tcPr>
            <w:tcW w:w="567" w:type="dxa"/>
          </w:tcPr>
          <w:p w:rsidR="00E228BF" w:rsidRDefault="00E228B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E228BF" w:rsidRDefault="00E228BF">
            <w:pPr>
              <w:pStyle w:val="ConsPlusNormal"/>
              <w:jc w:val="center"/>
            </w:pPr>
            <w:r>
              <w:t>г. Мурманск</w:t>
            </w:r>
          </w:p>
        </w:tc>
        <w:tc>
          <w:tcPr>
            <w:tcW w:w="4762" w:type="dxa"/>
          </w:tcPr>
          <w:p w:rsidR="00E228BF" w:rsidRDefault="00E228BF">
            <w:pPr>
              <w:pStyle w:val="ConsPlusNormal"/>
              <w:jc w:val="center"/>
            </w:pPr>
            <w:r>
              <w:t>хостел (г. Мурманск, ул. Нахимова, д. 7а)</w:t>
            </w:r>
          </w:p>
        </w:tc>
        <w:tc>
          <w:tcPr>
            <w:tcW w:w="3969" w:type="dxa"/>
          </w:tcPr>
          <w:p w:rsidR="00E228BF" w:rsidRDefault="00E228BF">
            <w:pPr>
              <w:pStyle w:val="ConsPlusNormal"/>
              <w:jc w:val="center"/>
            </w:pPr>
            <w:r>
              <w:t>ООО "Северный город"</w:t>
            </w:r>
          </w:p>
        </w:tc>
      </w:tr>
      <w:tr w:rsidR="00E228BF">
        <w:tc>
          <w:tcPr>
            <w:tcW w:w="567" w:type="dxa"/>
          </w:tcPr>
          <w:p w:rsidR="00E228BF" w:rsidRDefault="00E228B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E228BF" w:rsidRDefault="00E228BF">
            <w:pPr>
              <w:pStyle w:val="ConsPlusNormal"/>
              <w:jc w:val="center"/>
            </w:pPr>
            <w:r>
              <w:t>г. Кандалакша</w:t>
            </w:r>
          </w:p>
        </w:tc>
        <w:tc>
          <w:tcPr>
            <w:tcW w:w="4762" w:type="dxa"/>
          </w:tcPr>
          <w:p w:rsidR="00E228BF" w:rsidRDefault="00E228BF">
            <w:pPr>
              <w:pStyle w:val="ConsPlusNormal"/>
              <w:jc w:val="center"/>
            </w:pPr>
            <w:r>
              <w:t>гостиница "Гринвич" (г. Кандалакша, ул. Первомайская, д. 24)</w:t>
            </w:r>
          </w:p>
        </w:tc>
        <w:tc>
          <w:tcPr>
            <w:tcW w:w="3969" w:type="dxa"/>
          </w:tcPr>
          <w:p w:rsidR="00E228BF" w:rsidRDefault="00E228BF">
            <w:pPr>
              <w:pStyle w:val="ConsPlusNormal"/>
              <w:jc w:val="center"/>
            </w:pPr>
            <w:r>
              <w:t>ИП Ефимюк А.В.</w:t>
            </w:r>
          </w:p>
        </w:tc>
      </w:tr>
      <w:tr w:rsidR="00E228BF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E228BF" w:rsidRDefault="00E228B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984" w:type="dxa"/>
            <w:tcBorders>
              <w:bottom w:val="nil"/>
            </w:tcBorders>
          </w:tcPr>
          <w:p w:rsidR="00E228BF" w:rsidRDefault="00E228BF">
            <w:pPr>
              <w:pStyle w:val="ConsPlusNormal"/>
              <w:jc w:val="center"/>
            </w:pPr>
            <w:r>
              <w:t>г. Кандалакша</w:t>
            </w:r>
          </w:p>
        </w:tc>
        <w:tc>
          <w:tcPr>
            <w:tcW w:w="4762" w:type="dxa"/>
            <w:tcBorders>
              <w:bottom w:val="nil"/>
            </w:tcBorders>
          </w:tcPr>
          <w:p w:rsidR="00E228BF" w:rsidRDefault="00E228BF">
            <w:pPr>
              <w:pStyle w:val="ConsPlusNormal"/>
              <w:jc w:val="center"/>
            </w:pPr>
            <w:r>
              <w:t>гостинично-туристический комплекс "Беломорье" (г. Кандалакша, ул. Первомайская, д. 31)</w:t>
            </w:r>
          </w:p>
        </w:tc>
        <w:tc>
          <w:tcPr>
            <w:tcW w:w="3969" w:type="dxa"/>
            <w:tcBorders>
              <w:bottom w:val="nil"/>
            </w:tcBorders>
          </w:tcPr>
          <w:p w:rsidR="00E228BF" w:rsidRDefault="00E228BF">
            <w:pPr>
              <w:pStyle w:val="ConsPlusNormal"/>
              <w:jc w:val="center"/>
            </w:pPr>
            <w:r>
              <w:t>ООО "ГТК Беломорье"</w:t>
            </w:r>
          </w:p>
        </w:tc>
      </w:tr>
      <w:tr w:rsidR="00E228BF">
        <w:tblPrEx>
          <w:tblBorders>
            <w:insideH w:val="nil"/>
          </w:tblBorders>
        </w:tblPrEx>
        <w:tc>
          <w:tcPr>
            <w:tcW w:w="11282" w:type="dxa"/>
            <w:gridSpan w:val="4"/>
            <w:tcBorders>
              <w:top w:val="nil"/>
            </w:tcBorders>
          </w:tcPr>
          <w:p w:rsidR="00E228BF" w:rsidRDefault="00E228BF">
            <w:pPr>
              <w:pStyle w:val="ConsPlusNormal"/>
              <w:jc w:val="both"/>
            </w:pPr>
            <w:r>
              <w:t xml:space="preserve">в ред. </w:t>
            </w:r>
            <w:hyperlink r:id="rId90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Мурманской области от 14.03.2023 N 191-ПП</w:t>
            </w:r>
          </w:p>
        </w:tc>
      </w:tr>
      <w:tr w:rsidR="00E228BF">
        <w:tc>
          <w:tcPr>
            <w:tcW w:w="567" w:type="dxa"/>
          </w:tcPr>
          <w:p w:rsidR="00E228BF" w:rsidRDefault="00E228B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E228BF" w:rsidRDefault="00E228BF">
            <w:pPr>
              <w:pStyle w:val="ConsPlusNormal"/>
              <w:jc w:val="center"/>
            </w:pPr>
            <w:r>
              <w:t>г. Кандалакша</w:t>
            </w:r>
          </w:p>
        </w:tc>
        <w:tc>
          <w:tcPr>
            <w:tcW w:w="4762" w:type="dxa"/>
          </w:tcPr>
          <w:p w:rsidR="00E228BF" w:rsidRDefault="00E228BF">
            <w:pPr>
              <w:pStyle w:val="ConsPlusNormal"/>
              <w:jc w:val="center"/>
            </w:pPr>
            <w:r>
              <w:t>санаторий-профилакторий (г. Кандалакша, ул. Кандалакшское шоссе, д. 44)</w:t>
            </w:r>
          </w:p>
        </w:tc>
        <w:tc>
          <w:tcPr>
            <w:tcW w:w="3969" w:type="dxa"/>
          </w:tcPr>
          <w:p w:rsidR="00E228BF" w:rsidRDefault="00E228BF">
            <w:pPr>
              <w:pStyle w:val="ConsPlusNormal"/>
              <w:jc w:val="center"/>
            </w:pPr>
            <w:r>
              <w:t>Филиал АО "СУАЛ" "КАЗ-СУАЛ"</w:t>
            </w:r>
          </w:p>
        </w:tc>
      </w:tr>
      <w:tr w:rsidR="00E228BF">
        <w:tc>
          <w:tcPr>
            <w:tcW w:w="567" w:type="dxa"/>
          </w:tcPr>
          <w:p w:rsidR="00E228BF" w:rsidRDefault="00E228BF">
            <w:pPr>
              <w:pStyle w:val="ConsPlusNormal"/>
              <w:jc w:val="center"/>
            </w:pPr>
            <w:r>
              <w:lastRenderedPageBreak/>
              <w:t>11</w:t>
            </w:r>
          </w:p>
        </w:tc>
        <w:tc>
          <w:tcPr>
            <w:tcW w:w="1984" w:type="dxa"/>
          </w:tcPr>
          <w:p w:rsidR="00E228BF" w:rsidRDefault="00E228BF">
            <w:pPr>
              <w:pStyle w:val="ConsPlusNormal"/>
              <w:jc w:val="center"/>
            </w:pPr>
            <w:r>
              <w:t>г. Апатиты</w:t>
            </w:r>
          </w:p>
        </w:tc>
        <w:tc>
          <w:tcPr>
            <w:tcW w:w="4762" w:type="dxa"/>
          </w:tcPr>
          <w:p w:rsidR="00E228BF" w:rsidRDefault="00E228BF">
            <w:pPr>
              <w:pStyle w:val="ConsPlusNormal"/>
              <w:jc w:val="center"/>
            </w:pPr>
            <w:r>
              <w:t>гостиница "Аметист" (г. Апатиты, ул. Ленина, д. 3)</w:t>
            </w:r>
          </w:p>
        </w:tc>
        <w:tc>
          <w:tcPr>
            <w:tcW w:w="3969" w:type="dxa"/>
          </w:tcPr>
          <w:p w:rsidR="00E228BF" w:rsidRDefault="00E228BF">
            <w:pPr>
              <w:pStyle w:val="ConsPlusNormal"/>
              <w:jc w:val="center"/>
            </w:pPr>
            <w:r>
              <w:t>МУП "Аметист"</w:t>
            </w:r>
          </w:p>
        </w:tc>
      </w:tr>
      <w:tr w:rsidR="00E228BF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E228BF" w:rsidRDefault="00E228B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0715" w:type="dxa"/>
            <w:gridSpan w:val="3"/>
            <w:tcBorders>
              <w:bottom w:val="nil"/>
            </w:tcBorders>
          </w:tcPr>
          <w:p w:rsidR="00E228BF" w:rsidRDefault="00E228BF">
            <w:pPr>
              <w:pStyle w:val="ConsPlusNormal"/>
              <w:jc w:val="both"/>
            </w:pPr>
            <w:r>
              <w:t xml:space="preserve">Утратил силу. - </w:t>
            </w:r>
            <w:hyperlink r:id="rId91">
              <w:r>
                <w:rPr>
                  <w:color w:val="0000FF"/>
                </w:rPr>
                <w:t>Постановление</w:t>
              </w:r>
            </w:hyperlink>
            <w:r>
              <w:t xml:space="preserve"> Правительства Мурманской области от 28.12.2022 N 1084-ПП.</w:t>
            </w:r>
          </w:p>
        </w:tc>
      </w:tr>
      <w:tr w:rsidR="00E228BF">
        <w:tc>
          <w:tcPr>
            <w:tcW w:w="567" w:type="dxa"/>
          </w:tcPr>
          <w:p w:rsidR="00E228BF" w:rsidRDefault="00E228B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984" w:type="dxa"/>
          </w:tcPr>
          <w:p w:rsidR="00E228BF" w:rsidRDefault="00E228BF">
            <w:pPr>
              <w:pStyle w:val="ConsPlusNormal"/>
              <w:jc w:val="center"/>
            </w:pPr>
            <w:r>
              <w:t>г. Мончегорск</w:t>
            </w:r>
          </w:p>
        </w:tc>
        <w:tc>
          <w:tcPr>
            <w:tcW w:w="4762" w:type="dxa"/>
          </w:tcPr>
          <w:p w:rsidR="00E228BF" w:rsidRDefault="00E228BF">
            <w:pPr>
              <w:pStyle w:val="ConsPlusNormal"/>
              <w:jc w:val="center"/>
            </w:pPr>
            <w:r>
              <w:t>помещения одного этажа многоквартирного жилого дома (г. Мончегорск, ул. Комсомольская, д. 9)</w:t>
            </w:r>
          </w:p>
        </w:tc>
        <w:tc>
          <w:tcPr>
            <w:tcW w:w="3969" w:type="dxa"/>
          </w:tcPr>
          <w:p w:rsidR="00E228BF" w:rsidRDefault="00E228BF">
            <w:pPr>
              <w:pStyle w:val="ConsPlusNormal"/>
              <w:jc w:val="center"/>
            </w:pPr>
            <w:r>
              <w:t>Администрация города Мончегорска</w:t>
            </w:r>
          </w:p>
        </w:tc>
      </w:tr>
      <w:tr w:rsidR="00E228BF">
        <w:tc>
          <w:tcPr>
            <w:tcW w:w="567" w:type="dxa"/>
          </w:tcPr>
          <w:p w:rsidR="00E228BF" w:rsidRDefault="00E228B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984" w:type="dxa"/>
          </w:tcPr>
          <w:p w:rsidR="00E228BF" w:rsidRDefault="00E228BF">
            <w:pPr>
              <w:pStyle w:val="ConsPlusNormal"/>
              <w:jc w:val="center"/>
            </w:pPr>
            <w:r>
              <w:t>Кольский муниципальный район</w:t>
            </w:r>
          </w:p>
        </w:tc>
        <w:tc>
          <w:tcPr>
            <w:tcW w:w="4762" w:type="dxa"/>
          </w:tcPr>
          <w:p w:rsidR="00E228BF" w:rsidRDefault="00E228BF">
            <w:pPr>
              <w:pStyle w:val="ConsPlusNormal"/>
              <w:jc w:val="center"/>
            </w:pPr>
            <w:r>
              <w:t>санаторий "Лапландия" (г.п. Мурмаши, ул. Полярная, д. 11)</w:t>
            </w:r>
          </w:p>
        </w:tc>
        <w:tc>
          <w:tcPr>
            <w:tcW w:w="3969" w:type="dxa"/>
          </w:tcPr>
          <w:p w:rsidR="00E228BF" w:rsidRDefault="00E228BF">
            <w:pPr>
              <w:pStyle w:val="ConsPlusNormal"/>
              <w:jc w:val="center"/>
            </w:pPr>
            <w:r>
              <w:t>ООО санаторий "Лапландия"</w:t>
            </w:r>
          </w:p>
        </w:tc>
      </w:tr>
      <w:tr w:rsidR="00E228BF">
        <w:tc>
          <w:tcPr>
            <w:tcW w:w="567" w:type="dxa"/>
          </w:tcPr>
          <w:p w:rsidR="00E228BF" w:rsidRDefault="00E228B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E228BF" w:rsidRDefault="00E228BF">
            <w:pPr>
              <w:pStyle w:val="ConsPlusNormal"/>
              <w:jc w:val="center"/>
            </w:pPr>
            <w:r>
              <w:t>Ловозерский муниципальный район</w:t>
            </w:r>
          </w:p>
        </w:tc>
        <w:tc>
          <w:tcPr>
            <w:tcW w:w="4762" w:type="dxa"/>
          </w:tcPr>
          <w:p w:rsidR="00E228BF" w:rsidRDefault="00E228BF">
            <w:pPr>
              <w:pStyle w:val="ConsPlusNormal"/>
              <w:jc w:val="center"/>
            </w:pPr>
            <w:r>
              <w:t>гостиница (п. Ревда, ул. Умбозерская, д. 1)</w:t>
            </w:r>
          </w:p>
        </w:tc>
        <w:tc>
          <w:tcPr>
            <w:tcW w:w="3969" w:type="dxa"/>
          </w:tcPr>
          <w:p w:rsidR="00E228BF" w:rsidRDefault="00E228BF">
            <w:pPr>
              <w:pStyle w:val="ConsPlusNormal"/>
              <w:jc w:val="center"/>
            </w:pPr>
            <w:r>
              <w:t>ИП Царук Анастасия Валерьевна</w:t>
            </w:r>
          </w:p>
        </w:tc>
      </w:tr>
      <w:tr w:rsidR="00E228BF">
        <w:tc>
          <w:tcPr>
            <w:tcW w:w="567" w:type="dxa"/>
          </w:tcPr>
          <w:p w:rsidR="00E228BF" w:rsidRDefault="00E228B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984" w:type="dxa"/>
          </w:tcPr>
          <w:p w:rsidR="00E228BF" w:rsidRDefault="00E228BF">
            <w:pPr>
              <w:pStyle w:val="ConsPlusNormal"/>
              <w:jc w:val="center"/>
            </w:pPr>
            <w:r>
              <w:t>г. Оленегорск</w:t>
            </w:r>
          </w:p>
        </w:tc>
        <w:tc>
          <w:tcPr>
            <w:tcW w:w="4762" w:type="dxa"/>
          </w:tcPr>
          <w:p w:rsidR="00E228BF" w:rsidRDefault="00E228BF">
            <w:pPr>
              <w:pStyle w:val="ConsPlusNormal"/>
              <w:jc w:val="center"/>
            </w:pPr>
            <w:r>
              <w:t>общежитие "Шахтер" (г. Оленегорск, ул. Строительная, д. 23)</w:t>
            </w:r>
          </w:p>
        </w:tc>
        <w:tc>
          <w:tcPr>
            <w:tcW w:w="3969" w:type="dxa"/>
          </w:tcPr>
          <w:p w:rsidR="00E228BF" w:rsidRDefault="00E228BF">
            <w:pPr>
              <w:pStyle w:val="ConsPlusNormal"/>
              <w:jc w:val="center"/>
            </w:pPr>
            <w:r>
              <w:t>АО "Олкон"</w:t>
            </w:r>
          </w:p>
        </w:tc>
      </w:tr>
      <w:tr w:rsidR="00E228BF">
        <w:tc>
          <w:tcPr>
            <w:tcW w:w="567" w:type="dxa"/>
          </w:tcPr>
          <w:p w:rsidR="00E228BF" w:rsidRDefault="00E228B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984" w:type="dxa"/>
          </w:tcPr>
          <w:p w:rsidR="00E228BF" w:rsidRDefault="00E228BF">
            <w:pPr>
              <w:pStyle w:val="ConsPlusNormal"/>
              <w:jc w:val="center"/>
            </w:pPr>
            <w:r>
              <w:t>г. Оленегорск</w:t>
            </w:r>
          </w:p>
        </w:tc>
        <w:tc>
          <w:tcPr>
            <w:tcW w:w="4762" w:type="dxa"/>
          </w:tcPr>
          <w:p w:rsidR="00E228BF" w:rsidRDefault="00E228BF">
            <w:pPr>
              <w:pStyle w:val="ConsPlusNormal"/>
              <w:jc w:val="center"/>
            </w:pPr>
            <w:r>
              <w:t>гостиница "Горняк" (г. Оленегорск, Ленинградский проспект, д. 1)</w:t>
            </w:r>
          </w:p>
        </w:tc>
        <w:tc>
          <w:tcPr>
            <w:tcW w:w="3969" w:type="dxa"/>
          </w:tcPr>
          <w:p w:rsidR="00E228BF" w:rsidRDefault="00E228BF">
            <w:pPr>
              <w:pStyle w:val="ConsPlusNormal"/>
              <w:jc w:val="center"/>
            </w:pPr>
            <w:r>
              <w:t>ООО Гостиница "Горняк"</w:t>
            </w:r>
          </w:p>
        </w:tc>
      </w:tr>
      <w:tr w:rsidR="00E228BF">
        <w:tc>
          <w:tcPr>
            <w:tcW w:w="567" w:type="dxa"/>
          </w:tcPr>
          <w:p w:rsidR="00E228BF" w:rsidRDefault="00E228B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E228BF" w:rsidRDefault="00E228BF">
            <w:pPr>
              <w:pStyle w:val="ConsPlusNormal"/>
              <w:jc w:val="center"/>
            </w:pPr>
            <w:r>
              <w:t>г. Кировск</w:t>
            </w:r>
          </w:p>
        </w:tc>
        <w:tc>
          <w:tcPr>
            <w:tcW w:w="4762" w:type="dxa"/>
          </w:tcPr>
          <w:p w:rsidR="00E228BF" w:rsidRDefault="00E228BF">
            <w:pPr>
              <w:pStyle w:val="ConsPlusNormal"/>
              <w:jc w:val="center"/>
            </w:pPr>
            <w:r>
              <w:t>турбаза "Рябинушка" (г. Кировск, ул. Советская, д. 8)</w:t>
            </w:r>
          </w:p>
        </w:tc>
        <w:tc>
          <w:tcPr>
            <w:tcW w:w="3969" w:type="dxa"/>
          </w:tcPr>
          <w:p w:rsidR="00E228BF" w:rsidRDefault="00E228BF">
            <w:pPr>
              <w:pStyle w:val="ConsPlusNormal"/>
              <w:jc w:val="center"/>
            </w:pPr>
            <w:r>
              <w:t>МАО ДО "Центр детского творчества "Хибины"</w:t>
            </w:r>
          </w:p>
        </w:tc>
      </w:tr>
      <w:tr w:rsidR="00E228BF">
        <w:tc>
          <w:tcPr>
            <w:tcW w:w="567" w:type="dxa"/>
          </w:tcPr>
          <w:p w:rsidR="00E228BF" w:rsidRDefault="00E228B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984" w:type="dxa"/>
          </w:tcPr>
          <w:p w:rsidR="00E228BF" w:rsidRDefault="00E228BF">
            <w:pPr>
              <w:pStyle w:val="ConsPlusNormal"/>
              <w:jc w:val="center"/>
            </w:pPr>
            <w:r>
              <w:t>Печенгский муниципальный округ</w:t>
            </w:r>
          </w:p>
        </w:tc>
        <w:tc>
          <w:tcPr>
            <w:tcW w:w="4762" w:type="dxa"/>
          </w:tcPr>
          <w:p w:rsidR="00E228BF" w:rsidRDefault="00E228BF">
            <w:pPr>
              <w:pStyle w:val="ConsPlusNormal"/>
              <w:jc w:val="center"/>
            </w:pPr>
            <w:r>
              <w:t>гостиница "Северное сияние" (п. Никель, ул. Спортивная, д. 12)</w:t>
            </w:r>
          </w:p>
        </w:tc>
        <w:tc>
          <w:tcPr>
            <w:tcW w:w="3969" w:type="dxa"/>
          </w:tcPr>
          <w:p w:rsidR="00E228BF" w:rsidRDefault="00E228BF">
            <w:pPr>
              <w:pStyle w:val="ConsPlusNormal"/>
              <w:jc w:val="center"/>
            </w:pPr>
            <w:r>
              <w:t>ООО "АРМ"</w:t>
            </w:r>
          </w:p>
        </w:tc>
      </w:tr>
      <w:tr w:rsidR="00E228BF">
        <w:tc>
          <w:tcPr>
            <w:tcW w:w="567" w:type="dxa"/>
          </w:tcPr>
          <w:p w:rsidR="00E228BF" w:rsidRDefault="00E228B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984" w:type="dxa"/>
          </w:tcPr>
          <w:p w:rsidR="00E228BF" w:rsidRDefault="00E228BF">
            <w:pPr>
              <w:pStyle w:val="ConsPlusNormal"/>
              <w:jc w:val="center"/>
            </w:pPr>
            <w:r>
              <w:t>Ковдорский муниципальной округ</w:t>
            </w:r>
          </w:p>
        </w:tc>
        <w:tc>
          <w:tcPr>
            <w:tcW w:w="4762" w:type="dxa"/>
          </w:tcPr>
          <w:p w:rsidR="00E228BF" w:rsidRDefault="00E228BF">
            <w:pPr>
              <w:pStyle w:val="ConsPlusNormal"/>
              <w:jc w:val="center"/>
            </w:pPr>
            <w:r>
              <w:t>общежитие Ковдорского политехнического колледжа (г. Ковдор, переулок Полярный, д. 4)</w:t>
            </w:r>
          </w:p>
        </w:tc>
        <w:tc>
          <w:tcPr>
            <w:tcW w:w="3969" w:type="dxa"/>
          </w:tcPr>
          <w:p w:rsidR="00E228BF" w:rsidRDefault="00E228BF">
            <w:pPr>
              <w:pStyle w:val="ConsPlusNormal"/>
              <w:jc w:val="center"/>
            </w:pPr>
            <w:r>
              <w:t>ГАПОУ МО "Ковдорский политехнический колледж", Министерство имущественных отношений Мурманской области</w:t>
            </w:r>
          </w:p>
        </w:tc>
      </w:tr>
    </w:tbl>
    <w:p w:rsidR="00E228BF" w:rsidRDefault="00E228BF">
      <w:pPr>
        <w:pStyle w:val="ConsPlusNormal"/>
        <w:sectPr w:rsidR="00E228B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right"/>
        <w:outlineLvl w:val="0"/>
      </w:pPr>
      <w:r>
        <w:t>Утверждены</w:t>
      </w:r>
    </w:p>
    <w:p w:rsidR="00E228BF" w:rsidRDefault="00E228BF">
      <w:pPr>
        <w:pStyle w:val="ConsPlusNormal"/>
        <w:jc w:val="right"/>
      </w:pPr>
      <w:r>
        <w:t>постановлением</w:t>
      </w:r>
    </w:p>
    <w:p w:rsidR="00E228BF" w:rsidRDefault="00E228BF">
      <w:pPr>
        <w:pStyle w:val="ConsPlusNormal"/>
        <w:jc w:val="right"/>
      </w:pPr>
      <w:r>
        <w:t>Правительства Мурманской области</w:t>
      </w:r>
    </w:p>
    <w:p w:rsidR="00E228BF" w:rsidRDefault="00E228BF">
      <w:pPr>
        <w:pStyle w:val="ConsPlusNormal"/>
        <w:jc w:val="right"/>
      </w:pPr>
      <w:r>
        <w:t>от 22 апреля 2022 г. N 321-ПП</w:t>
      </w: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Title"/>
        <w:jc w:val="center"/>
      </w:pPr>
      <w:bookmarkStart w:id="2" w:name="P193"/>
      <w:bookmarkEnd w:id="2"/>
      <w:r>
        <w:t>ПРАВИЛА</w:t>
      </w:r>
    </w:p>
    <w:p w:rsidR="00E228BF" w:rsidRDefault="00E228BF">
      <w:pPr>
        <w:pStyle w:val="ConsPlusTitle"/>
        <w:jc w:val="center"/>
      </w:pPr>
      <w:r>
        <w:t>ПРЕДОСТАВЛЕНИЯ В 2022 - 2023 ГОДАХ ИНЫХ МЕЖБЮДЖЕТНЫХ</w:t>
      </w:r>
    </w:p>
    <w:p w:rsidR="00E228BF" w:rsidRDefault="00E228BF">
      <w:pPr>
        <w:pStyle w:val="ConsPlusTitle"/>
        <w:jc w:val="center"/>
      </w:pPr>
      <w:r>
        <w:t>ТРАНСФЕРТОВ ИЗ ОБЛАСТНОГО БЮДЖЕТА БЮДЖЕТАМ МУНИЦИПАЛЬНЫХ</w:t>
      </w:r>
    </w:p>
    <w:p w:rsidR="00E228BF" w:rsidRDefault="00E228BF">
      <w:pPr>
        <w:pStyle w:val="ConsPlusTitle"/>
        <w:jc w:val="center"/>
      </w:pPr>
      <w:r>
        <w:t>ОБРАЗОВАНИЙ МУРМАНСКОЙ ОБЛАСТИ В ЦЕЛЯХ ВОЗМЕЩЕНИЯ ПОНЕСЕННЫХ</w:t>
      </w:r>
    </w:p>
    <w:p w:rsidR="00E228BF" w:rsidRDefault="00E228BF">
      <w:pPr>
        <w:pStyle w:val="ConsPlusTitle"/>
        <w:jc w:val="center"/>
      </w:pPr>
      <w:r>
        <w:t>БЮДЖЕТАМИ МУНИЦИПАЛЬНЫХ ОБРАЗОВАНИЙ МУРМАНСКОЙ ОБЛАСТИ</w:t>
      </w:r>
    </w:p>
    <w:p w:rsidR="00E228BF" w:rsidRDefault="00E228BF">
      <w:pPr>
        <w:pStyle w:val="ConsPlusTitle"/>
        <w:jc w:val="center"/>
      </w:pPr>
      <w:r>
        <w:t>РАСХОДОВ НА РАЗМЕЩЕНИЕ И ПИТАНИЕ ГРАЖДАН РОССИЙСКОЙ</w:t>
      </w:r>
    </w:p>
    <w:p w:rsidR="00E228BF" w:rsidRDefault="00E228BF">
      <w:pPr>
        <w:pStyle w:val="ConsPlusTitle"/>
        <w:jc w:val="center"/>
      </w:pPr>
      <w:r>
        <w:t>ФЕДЕРАЦИИ, ИНОСТРАННЫХ ГРАЖДАН И ЛИЦ БЕЗ ГРАЖДАНСТВА,</w:t>
      </w:r>
    </w:p>
    <w:p w:rsidR="00E228BF" w:rsidRDefault="00E228BF">
      <w:pPr>
        <w:pStyle w:val="ConsPlusTitle"/>
        <w:jc w:val="center"/>
      </w:pPr>
      <w:r>
        <w:t>ПОСТОЯННО ПРОЖИВАЮЩИХ НА ТЕРРИТОРИИ УКРАИНЫ, А ТАКЖЕ</w:t>
      </w:r>
    </w:p>
    <w:p w:rsidR="00E228BF" w:rsidRDefault="00E228BF">
      <w:pPr>
        <w:pStyle w:val="ConsPlusTitle"/>
        <w:jc w:val="center"/>
      </w:pPr>
      <w:r>
        <w:t>НА ТЕРРИТОРИЯХ СУБЪЕКТОВ РОССИЙСКОЙ ФЕДЕРАЦИИ, НА КОТОРЫХ</w:t>
      </w:r>
    </w:p>
    <w:p w:rsidR="00E228BF" w:rsidRDefault="00E228BF">
      <w:pPr>
        <w:pStyle w:val="ConsPlusTitle"/>
        <w:jc w:val="center"/>
      </w:pPr>
      <w:r>
        <w:t>ВВЕДЕНЫ МАКСИМАЛЬНЫЙ И СРЕДНИЙ УРОВНИ РЕАГИРОВАНИЯ,</w:t>
      </w:r>
    </w:p>
    <w:p w:rsidR="00E228BF" w:rsidRDefault="00E228BF">
      <w:pPr>
        <w:pStyle w:val="ConsPlusTitle"/>
        <w:jc w:val="center"/>
      </w:pPr>
      <w:r>
        <w:t>ВЫНУЖДЕННО ПОКИНУВШИХ ЖИЛЫЕ ПОМЕЩЕНИЯ И НАХОДИВШИХСЯ</w:t>
      </w:r>
    </w:p>
    <w:p w:rsidR="00E228BF" w:rsidRDefault="00E228BF">
      <w:pPr>
        <w:pStyle w:val="ConsPlusTitle"/>
        <w:jc w:val="center"/>
      </w:pPr>
      <w:r>
        <w:t>В ПУНКТАХ ВРЕМЕННОГО РАЗМЕЩЕНИЯ И ПИТАНИЯ</w:t>
      </w:r>
    </w:p>
    <w:p w:rsidR="00E228BF" w:rsidRDefault="00E228BF">
      <w:pPr>
        <w:pStyle w:val="ConsPlusTitle"/>
        <w:jc w:val="center"/>
      </w:pPr>
      <w:r>
        <w:t>НА ТЕРРИТОРИИ МУРМАНСКОЙ ОБЛАСТИ</w:t>
      </w:r>
    </w:p>
    <w:p w:rsidR="00E228BF" w:rsidRDefault="00E228B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E228B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228BF" w:rsidRDefault="00E228B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228BF" w:rsidRDefault="00E228B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Мурманской области</w:t>
            </w:r>
          </w:p>
          <w:p w:rsidR="00E228BF" w:rsidRDefault="00E228B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21.09.2022 </w:t>
            </w:r>
            <w:hyperlink r:id="rId92">
              <w:r>
                <w:rPr>
                  <w:color w:val="0000FF"/>
                </w:rPr>
                <w:t>N 744-ПП</w:t>
              </w:r>
            </w:hyperlink>
            <w:r>
              <w:rPr>
                <w:color w:val="392C69"/>
              </w:rPr>
              <w:t xml:space="preserve">, от 06.10.2022 </w:t>
            </w:r>
            <w:hyperlink r:id="rId93">
              <w:r>
                <w:rPr>
                  <w:color w:val="0000FF"/>
                </w:rPr>
                <w:t>N 788-ПП</w:t>
              </w:r>
            </w:hyperlink>
            <w:r>
              <w:rPr>
                <w:color w:val="392C69"/>
              </w:rPr>
              <w:t xml:space="preserve">, от 07.12.2022 </w:t>
            </w:r>
            <w:hyperlink r:id="rId94">
              <w:r>
                <w:rPr>
                  <w:color w:val="0000FF"/>
                </w:rPr>
                <w:t>N 957-ПП</w:t>
              </w:r>
            </w:hyperlink>
            <w:r>
              <w:rPr>
                <w:color w:val="392C69"/>
              </w:rPr>
              <w:t>,</w:t>
            </w:r>
          </w:p>
          <w:p w:rsidR="00E228BF" w:rsidRDefault="00E228B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28.12.2022 </w:t>
            </w:r>
            <w:hyperlink r:id="rId95">
              <w:r>
                <w:rPr>
                  <w:color w:val="0000FF"/>
                </w:rPr>
                <w:t>N 1084-ПП</w:t>
              </w:r>
            </w:hyperlink>
            <w:r>
              <w:rPr>
                <w:color w:val="392C69"/>
              </w:rPr>
              <w:t xml:space="preserve">, от 27.07.2023 </w:t>
            </w:r>
            <w:hyperlink r:id="rId96">
              <w:r>
                <w:rPr>
                  <w:color w:val="0000FF"/>
                </w:rPr>
                <w:t>N 542-ПП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</w:tr>
    </w:tbl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ind w:firstLine="540"/>
        <w:jc w:val="both"/>
      </w:pPr>
      <w:bookmarkStart w:id="3" w:name="P211"/>
      <w:bookmarkEnd w:id="3"/>
      <w:r>
        <w:t>1. Настоящие Правила определяют порядок, условия предоставления в 2022 - 2023 годах из областного бюджета бюджетам муниципальных образований Мурманской области иных межбюджетных трансфертов, источником финансового обеспечения которых являются бюджетные ассигнования резервного фонда Правительства Мурманской области, в целях возмещения понесенных бюджетами муниципальных образований Мурманской области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находившихся в пунктах временного размещения и питания на территории Мурманской области (далее - иные межбюджетные трансферты; лица, вынужденно покинувшие жилые помещения).</w:t>
      </w:r>
    </w:p>
    <w:p w:rsidR="00E228BF" w:rsidRDefault="00E228BF">
      <w:pPr>
        <w:pStyle w:val="ConsPlusNormal"/>
        <w:jc w:val="both"/>
      </w:pPr>
      <w:r>
        <w:t xml:space="preserve">(в ред. постановлений Правительства Мурманской области от 07.12.2022 </w:t>
      </w:r>
      <w:hyperlink r:id="rId97">
        <w:r>
          <w:rPr>
            <w:color w:val="0000FF"/>
          </w:rPr>
          <w:t>N 957-ПП</w:t>
        </w:r>
      </w:hyperlink>
      <w:r>
        <w:t xml:space="preserve">, от 28.12.2022 </w:t>
      </w:r>
      <w:hyperlink r:id="rId98">
        <w:r>
          <w:rPr>
            <w:color w:val="0000FF"/>
          </w:rPr>
          <w:t>N 1084-ПП</w:t>
        </w:r>
      </w:hyperlink>
      <w:r>
        <w:t xml:space="preserve">, от 27.07.2023 </w:t>
      </w:r>
      <w:hyperlink r:id="rId99">
        <w:r>
          <w:rPr>
            <w:color w:val="0000FF"/>
          </w:rPr>
          <w:t>N 542-ПП</w:t>
        </w:r>
      </w:hyperlink>
      <w:r>
        <w:t>)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 xml:space="preserve">2. Иные межбюджетные трансферты предоставляются Министерством региональной безопасности Мурманской области (далее - Министерство) в соответствии со сводной бюджетной росписью в пределах лимитов бюджетных обязательств, предусмотренных на цели, указанные в </w:t>
      </w:r>
      <w:hyperlink w:anchor="P211">
        <w:r>
          <w:rPr>
            <w:color w:val="0000FF"/>
          </w:rPr>
          <w:t>пункте 1</w:t>
        </w:r>
      </w:hyperlink>
      <w:r>
        <w:t xml:space="preserve"> настоящих Правил, из резервного фонда Правительства Мурманской области.</w:t>
      </w:r>
    </w:p>
    <w:p w:rsidR="00E228BF" w:rsidRDefault="00E228BF">
      <w:pPr>
        <w:pStyle w:val="ConsPlusNormal"/>
        <w:jc w:val="both"/>
      </w:pPr>
      <w:r>
        <w:t xml:space="preserve">(в ред. </w:t>
      </w:r>
      <w:hyperlink r:id="rId10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21.09.2022 N 744-ПП)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3. Иные межбюджетные трансферты, предоставленные бюджетам муниципальных образований Мурманской области, направляются на возмещение расходов на размещение и питание лиц, вынужденно покинувших жилые помещения.</w:t>
      </w:r>
    </w:p>
    <w:p w:rsidR="00E228BF" w:rsidRDefault="00E228BF">
      <w:pPr>
        <w:pStyle w:val="ConsPlusNormal"/>
        <w:jc w:val="both"/>
      </w:pPr>
      <w:r>
        <w:t xml:space="preserve">(в ред. </w:t>
      </w:r>
      <w:hyperlink r:id="rId10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07.12.2022 N 957-ПП)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lastRenderedPageBreak/>
        <w:t>4. Критерием отбора муниципальных образований Мурманской области для предоставления иного межбюджетного трансферта является наличие расходов бюджета муниципального образования Мурманской области на размещение и питание лиц, вынужденно покинувших жилые помещения, в течение необходимого срока.</w:t>
      </w:r>
    </w:p>
    <w:p w:rsidR="00E228BF" w:rsidRDefault="00E228BF">
      <w:pPr>
        <w:pStyle w:val="ConsPlusNormal"/>
        <w:jc w:val="both"/>
      </w:pPr>
      <w:r>
        <w:t xml:space="preserve">(в ред. </w:t>
      </w:r>
      <w:hyperlink r:id="rId10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07.12.2022 N 957-ПП)</w:t>
      </w:r>
    </w:p>
    <w:p w:rsidR="00E228BF" w:rsidRDefault="00E228BF">
      <w:pPr>
        <w:pStyle w:val="ConsPlusNormal"/>
        <w:spacing w:before="220"/>
        <w:ind w:firstLine="540"/>
        <w:jc w:val="both"/>
      </w:pPr>
      <w:bookmarkStart w:id="4" w:name="P219"/>
      <w:bookmarkEnd w:id="4"/>
      <w:r>
        <w:t>5. Условиями предоставления иного межбюджетного трансферта являются представленные органами местного самоуправления муниципальных образований Мурманской области в Министерство:</w:t>
      </w:r>
    </w:p>
    <w:p w:rsidR="00E228BF" w:rsidRDefault="00E228BF">
      <w:pPr>
        <w:pStyle w:val="ConsPlusNormal"/>
        <w:jc w:val="both"/>
      </w:pPr>
      <w:r>
        <w:t xml:space="preserve">(в ред. </w:t>
      </w:r>
      <w:hyperlink r:id="rId10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21.09.2022 N 744-ПП)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 xml:space="preserve">а) обращение руководителя органа местного самоуправления муниципального образования Мурманской области о предоставлении иного межбюджетного трансферта с приложением письменного обязательства муниципального образования Мурманской области о реализации мероприятий, проводимых в целях, указанных в </w:t>
      </w:r>
      <w:hyperlink w:anchor="P211">
        <w:r>
          <w:rPr>
            <w:color w:val="0000FF"/>
          </w:rPr>
          <w:t>пункте 1</w:t>
        </w:r>
      </w:hyperlink>
      <w:r>
        <w:t xml:space="preserve"> настоящих Правил;</w:t>
      </w:r>
    </w:p>
    <w:p w:rsidR="00E228BF" w:rsidRDefault="00E228BF">
      <w:pPr>
        <w:pStyle w:val="ConsPlusNormal"/>
        <w:spacing w:before="220"/>
        <w:ind w:firstLine="540"/>
        <w:jc w:val="both"/>
      </w:pPr>
      <w:bookmarkStart w:id="5" w:name="P222"/>
      <w:bookmarkEnd w:id="5"/>
      <w:r>
        <w:t xml:space="preserve">б) </w:t>
      </w:r>
      <w:hyperlink w:anchor="P247">
        <w:r>
          <w:rPr>
            <w:color w:val="0000FF"/>
          </w:rPr>
          <w:t>список</w:t>
        </w:r>
      </w:hyperlink>
      <w:r>
        <w:t xml:space="preserve"> лиц, вынужденно покинувших жилые помещения, подготовленный по форме согласно приложению к настоящим Правилам;</w:t>
      </w:r>
    </w:p>
    <w:p w:rsidR="00E228BF" w:rsidRDefault="00E228BF">
      <w:pPr>
        <w:pStyle w:val="ConsPlusNormal"/>
        <w:jc w:val="both"/>
      </w:pPr>
      <w:r>
        <w:t xml:space="preserve">(в ред. </w:t>
      </w:r>
      <w:hyperlink r:id="rId10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07.12.2022 N 957-ПП)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в) муниципальный договор (контракт) между органом местного самоуправления и организацией на оказание услуг по размещению в пунктах временного размещения и по организации питания;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г) первичные документы, подтверждающие фактически произведенные расходы на оказание услуг по размещению в пунктах временного размещения и по организации питания (счета, счет-фактуры, акты выполненных работ, платежные поручения и т.п.).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6. Размер иного межбюджетного трансферта, предоставляемого бюджету муниципального образования (S), рассчитывается по формуле:</w:t>
      </w: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935990" cy="47498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ind w:firstLine="540"/>
        <w:jc w:val="both"/>
      </w:pPr>
      <w:r>
        <w:t>где: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 xml:space="preserve">k - количество лиц, вынужденно покинувших жилые помещения, по списку, указанному в </w:t>
      </w:r>
      <w:hyperlink w:anchor="P222">
        <w:r>
          <w:rPr>
            <w:color w:val="0000FF"/>
          </w:rPr>
          <w:t>подпункте "б" пункта 5</w:t>
        </w:r>
      </w:hyperlink>
      <w:r>
        <w:t xml:space="preserve"> настоящих Правил;</w:t>
      </w:r>
    </w:p>
    <w:p w:rsidR="00E228BF" w:rsidRDefault="00E228BF">
      <w:pPr>
        <w:pStyle w:val="ConsPlusNormal"/>
        <w:jc w:val="both"/>
      </w:pPr>
      <w:r>
        <w:t xml:space="preserve">(в ред. </w:t>
      </w:r>
      <w:hyperlink r:id="rId10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07.12.2022 N 957-ПП)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n</w:t>
      </w:r>
      <w:r>
        <w:rPr>
          <w:vertAlign w:val="subscript"/>
        </w:rPr>
        <w:t>i</w:t>
      </w:r>
      <w:r>
        <w:t xml:space="preserve"> - фактическое количество суток пребывания i-го лица в пункте (пунктах) временного размещения и питания;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m - расходы на пребывание в пункте (пунктах) временного размещения и питания на одного человека в сутки, не превышающие 2800 рублей.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7. Перечисление иных межбюджетных трансфертов из областного бюджета осуществляется на казначейский счет для осуществления и отражения операций по учету и распределению поступлений, открытый федеральным органом Федерального казначейства, для последующего перечисления в установленном порядке в местные бюджеты.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07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07.12.2022 N 957-ПП.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 xml:space="preserve">8. Ответственность за недостоверность представляемых в Министерство информации и </w:t>
      </w:r>
      <w:r>
        <w:lastRenderedPageBreak/>
        <w:t>документов, предусмотренных настоящими Правилами, за нецелевое использование выделенных средств возлагается на орган местного самоуправления муниципального образования Мурманской области.</w:t>
      </w:r>
    </w:p>
    <w:p w:rsidR="00E228BF" w:rsidRDefault="00E228BF">
      <w:pPr>
        <w:pStyle w:val="ConsPlusNormal"/>
        <w:jc w:val="both"/>
      </w:pPr>
      <w:r>
        <w:t xml:space="preserve">(в ред. </w:t>
      </w:r>
      <w:hyperlink r:id="rId108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21.09.2022 N 744-ПП)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9. В случае нарушения органом местного самоуправления муниципального образования Мурманской области целей, установленных при предоставлении иных межбюджетных трансфертов, к нему применяются бюджетные меры принуждения в соответствии с бюджетным законодательством Российской Федерации.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10. Контроль за соблюдением условий предоставления иных межбюджетных трансфертов осуществляется Министерством и органами государственного финансового контроля Мурманской области.</w:t>
      </w:r>
    </w:p>
    <w:p w:rsidR="00E228BF" w:rsidRDefault="00E228BF">
      <w:pPr>
        <w:pStyle w:val="ConsPlusNormal"/>
        <w:jc w:val="both"/>
      </w:pPr>
      <w:r>
        <w:t xml:space="preserve">(в ред. </w:t>
      </w:r>
      <w:hyperlink r:id="rId10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21.09.2022 N 744-ПП)</w:t>
      </w: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right"/>
        <w:outlineLvl w:val="1"/>
      </w:pPr>
      <w:bookmarkStart w:id="6" w:name="P247"/>
      <w:bookmarkEnd w:id="6"/>
      <w:r>
        <w:t>Приложение</w:t>
      </w:r>
    </w:p>
    <w:p w:rsidR="00E228BF" w:rsidRDefault="00E228BF">
      <w:pPr>
        <w:pStyle w:val="ConsPlusNormal"/>
        <w:jc w:val="right"/>
      </w:pPr>
      <w:r>
        <w:t>к Правилам</w:t>
      </w:r>
    </w:p>
    <w:p w:rsidR="00E228BF" w:rsidRDefault="00E228B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E228B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228BF" w:rsidRDefault="00E228BF">
            <w:pPr>
              <w:pStyle w:val="ConsPlusNormal"/>
              <w:jc w:val="right"/>
            </w:pPr>
            <w:r>
              <w:rPr>
                <w:color w:val="392C69"/>
              </w:rPr>
              <w:t>Список изменяющих документов</w:t>
            </w:r>
          </w:p>
          <w:p w:rsidR="00E228BF" w:rsidRDefault="00E228BF">
            <w:pPr>
              <w:pStyle w:val="ConsPlusNormal"/>
              <w:jc w:val="right"/>
            </w:pPr>
            <w:r>
              <w:rPr>
                <w:color w:val="392C69"/>
              </w:rPr>
              <w:t>(в ред. постановлений Правительства Мурманской области</w:t>
            </w:r>
          </w:p>
          <w:p w:rsidR="00E228BF" w:rsidRDefault="00E228BF">
            <w:pPr>
              <w:pStyle w:val="ConsPlusNormal"/>
              <w:jc w:val="right"/>
            </w:pPr>
            <w:r>
              <w:rPr>
                <w:color w:val="392C69"/>
              </w:rPr>
              <w:t xml:space="preserve">от 06.10.2022 </w:t>
            </w:r>
            <w:hyperlink r:id="rId110">
              <w:r>
                <w:rPr>
                  <w:color w:val="0000FF"/>
                </w:rPr>
                <w:t>N 788-ПП</w:t>
              </w:r>
            </w:hyperlink>
            <w:r>
              <w:rPr>
                <w:color w:val="392C69"/>
              </w:rPr>
              <w:t xml:space="preserve">, от 07.12.2022 </w:t>
            </w:r>
            <w:hyperlink r:id="rId111">
              <w:r>
                <w:rPr>
                  <w:color w:val="0000FF"/>
                </w:rPr>
                <w:t>N 957-ПП</w:t>
              </w:r>
            </w:hyperlink>
            <w:r>
              <w:rPr>
                <w:color w:val="392C69"/>
              </w:rPr>
              <w:t>,</w:t>
            </w:r>
          </w:p>
          <w:p w:rsidR="00E228BF" w:rsidRDefault="00E228BF">
            <w:pPr>
              <w:pStyle w:val="ConsPlusNormal"/>
              <w:jc w:val="right"/>
            </w:pPr>
            <w:r>
              <w:rPr>
                <w:color w:val="392C69"/>
              </w:rPr>
              <w:t xml:space="preserve">от 28.12.2022 </w:t>
            </w:r>
            <w:hyperlink r:id="rId112">
              <w:r>
                <w:rPr>
                  <w:color w:val="0000FF"/>
                </w:rPr>
                <w:t>N 1084-ПП</w:t>
              </w:r>
            </w:hyperlink>
            <w:r>
              <w:rPr>
                <w:color w:val="392C69"/>
              </w:rPr>
              <w:t xml:space="preserve">, от 27.07.2023 </w:t>
            </w:r>
            <w:hyperlink r:id="rId113">
              <w:r>
                <w:rPr>
                  <w:color w:val="0000FF"/>
                </w:rPr>
                <w:t>N 542-ПП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</w:tr>
    </w:tbl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sectPr w:rsidR="00E228B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44"/>
        <w:gridCol w:w="794"/>
        <w:gridCol w:w="1417"/>
        <w:gridCol w:w="1020"/>
        <w:gridCol w:w="1418"/>
        <w:gridCol w:w="622"/>
        <w:gridCol w:w="704"/>
        <w:gridCol w:w="570"/>
        <w:gridCol w:w="767"/>
        <w:gridCol w:w="1474"/>
        <w:gridCol w:w="1192"/>
      </w:tblGrid>
      <w:tr w:rsidR="00E228BF">
        <w:tc>
          <w:tcPr>
            <w:tcW w:w="6803" w:type="dxa"/>
            <w:gridSpan w:val="6"/>
            <w:tcBorders>
              <w:top w:val="nil"/>
              <w:bottom w:val="nil"/>
            </w:tcBorders>
          </w:tcPr>
          <w:p w:rsidR="00E228BF" w:rsidRDefault="00E228BF">
            <w:pPr>
              <w:pStyle w:val="ConsPlusNormal"/>
            </w:pPr>
          </w:p>
        </w:tc>
        <w:tc>
          <w:tcPr>
            <w:tcW w:w="5329" w:type="dxa"/>
            <w:gridSpan w:val="6"/>
            <w:tcBorders>
              <w:top w:val="nil"/>
              <w:bottom w:val="nil"/>
            </w:tcBorders>
          </w:tcPr>
          <w:p w:rsidR="00E228BF" w:rsidRDefault="00E228BF">
            <w:pPr>
              <w:pStyle w:val="ConsPlusNormal"/>
              <w:jc w:val="center"/>
            </w:pPr>
            <w:r>
              <w:t>УТВЕРЖДАЮ</w:t>
            </w:r>
          </w:p>
          <w:p w:rsidR="00E228BF" w:rsidRDefault="00E228BF">
            <w:pPr>
              <w:pStyle w:val="ConsPlusNormal"/>
              <w:jc w:val="center"/>
            </w:pPr>
            <w:r>
              <w:t>Руководитель органа местного самоуправления</w:t>
            </w:r>
          </w:p>
        </w:tc>
      </w:tr>
      <w:tr w:rsidR="00E228BF">
        <w:tc>
          <w:tcPr>
            <w:tcW w:w="6803" w:type="dxa"/>
            <w:gridSpan w:val="6"/>
            <w:tcBorders>
              <w:top w:val="nil"/>
              <w:bottom w:val="nil"/>
            </w:tcBorders>
          </w:tcPr>
          <w:p w:rsidR="00E228BF" w:rsidRDefault="00E228BF">
            <w:pPr>
              <w:pStyle w:val="ConsPlusNormal"/>
            </w:pPr>
          </w:p>
        </w:tc>
        <w:tc>
          <w:tcPr>
            <w:tcW w:w="1326" w:type="dxa"/>
            <w:gridSpan w:val="2"/>
            <w:tcBorders>
              <w:top w:val="nil"/>
            </w:tcBorders>
          </w:tcPr>
          <w:p w:rsidR="00E228BF" w:rsidRDefault="00E228BF">
            <w:pPr>
              <w:pStyle w:val="ConsPlusNormal"/>
            </w:pP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E228BF" w:rsidRDefault="00E228BF">
            <w:pPr>
              <w:pStyle w:val="ConsPlusNormal"/>
            </w:pPr>
          </w:p>
        </w:tc>
        <w:tc>
          <w:tcPr>
            <w:tcW w:w="3433" w:type="dxa"/>
            <w:gridSpan w:val="3"/>
            <w:tcBorders>
              <w:top w:val="nil"/>
            </w:tcBorders>
          </w:tcPr>
          <w:p w:rsidR="00E228BF" w:rsidRDefault="00E228BF">
            <w:pPr>
              <w:pStyle w:val="ConsPlusNormal"/>
            </w:pPr>
          </w:p>
        </w:tc>
      </w:tr>
      <w:tr w:rsidR="00E228BF">
        <w:tc>
          <w:tcPr>
            <w:tcW w:w="6803" w:type="dxa"/>
            <w:gridSpan w:val="6"/>
            <w:tcBorders>
              <w:top w:val="nil"/>
              <w:bottom w:val="nil"/>
            </w:tcBorders>
          </w:tcPr>
          <w:p w:rsidR="00E228BF" w:rsidRDefault="00E228BF">
            <w:pPr>
              <w:pStyle w:val="ConsPlusNormal"/>
            </w:pPr>
          </w:p>
        </w:tc>
        <w:tc>
          <w:tcPr>
            <w:tcW w:w="1326" w:type="dxa"/>
            <w:gridSpan w:val="2"/>
            <w:tcBorders>
              <w:bottom w:val="nil"/>
            </w:tcBorders>
          </w:tcPr>
          <w:p w:rsidR="00E228BF" w:rsidRDefault="00E228B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70" w:type="dxa"/>
            <w:tcBorders>
              <w:top w:val="nil"/>
              <w:bottom w:val="nil"/>
            </w:tcBorders>
          </w:tcPr>
          <w:p w:rsidR="00E228BF" w:rsidRDefault="00E228BF">
            <w:pPr>
              <w:pStyle w:val="ConsPlusNormal"/>
            </w:pPr>
          </w:p>
        </w:tc>
        <w:tc>
          <w:tcPr>
            <w:tcW w:w="3433" w:type="dxa"/>
            <w:gridSpan w:val="3"/>
            <w:tcBorders>
              <w:bottom w:val="nil"/>
            </w:tcBorders>
          </w:tcPr>
          <w:p w:rsidR="00E228BF" w:rsidRDefault="00E228BF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  <w:tr w:rsidR="00E228BF">
        <w:tc>
          <w:tcPr>
            <w:tcW w:w="6803" w:type="dxa"/>
            <w:gridSpan w:val="6"/>
            <w:tcBorders>
              <w:top w:val="nil"/>
              <w:bottom w:val="nil"/>
            </w:tcBorders>
          </w:tcPr>
          <w:p w:rsidR="00E228BF" w:rsidRDefault="00E228BF">
            <w:pPr>
              <w:pStyle w:val="ConsPlusNormal"/>
            </w:pPr>
          </w:p>
        </w:tc>
        <w:tc>
          <w:tcPr>
            <w:tcW w:w="5329" w:type="dxa"/>
            <w:gridSpan w:val="6"/>
            <w:tcBorders>
              <w:top w:val="nil"/>
              <w:bottom w:val="nil"/>
            </w:tcBorders>
          </w:tcPr>
          <w:p w:rsidR="00E228BF" w:rsidRDefault="00E228BF">
            <w:pPr>
              <w:pStyle w:val="ConsPlusNormal"/>
              <w:jc w:val="center"/>
            </w:pPr>
            <w:r>
              <w:t>"___" __________ 20___ г.</w:t>
            </w:r>
          </w:p>
        </w:tc>
      </w:tr>
      <w:tr w:rsidR="00E228BF">
        <w:tc>
          <w:tcPr>
            <w:tcW w:w="6803" w:type="dxa"/>
            <w:gridSpan w:val="6"/>
            <w:tcBorders>
              <w:top w:val="nil"/>
              <w:bottom w:val="nil"/>
            </w:tcBorders>
          </w:tcPr>
          <w:p w:rsidR="00E228BF" w:rsidRDefault="00E228BF">
            <w:pPr>
              <w:pStyle w:val="ConsPlusNormal"/>
            </w:pPr>
          </w:p>
        </w:tc>
        <w:tc>
          <w:tcPr>
            <w:tcW w:w="5329" w:type="dxa"/>
            <w:gridSpan w:val="6"/>
            <w:tcBorders>
              <w:top w:val="nil"/>
              <w:bottom w:val="nil"/>
            </w:tcBorders>
          </w:tcPr>
          <w:p w:rsidR="00E228BF" w:rsidRDefault="00E228BF">
            <w:pPr>
              <w:pStyle w:val="ConsPlusNormal"/>
              <w:jc w:val="center"/>
            </w:pPr>
            <w:r>
              <w:t>М.П.</w:t>
            </w:r>
          </w:p>
        </w:tc>
      </w:tr>
      <w:tr w:rsidR="00E228BF">
        <w:tblPrEx>
          <w:tblBorders>
            <w:insideV w:val="single" w:sz="4" w:space="0" w:color="auto"/>
          </w:tblBorders>
        </w:tblPrEx>
        <w:tc>
          <w:tcPr>
            <w:tcW w:w="121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228BF" w:rsidRDefault="00E228BF">
            <w:pPr>
              <w:pStyle w:val="ConsPlusNormal"/>
            </w:pPr>
          </w:p>
        </w:tc>
      </w:tr>
      <w:tr w:rsidR="00E228BF">
        <w:tblPrEx>
          <w:tblBorders>
            <w:insideV w:val="single" w:sz="4" w:space="0" w:color="auto"/>
          </w:tblBorders>
        </w:tblPrEx>
        <w:tc>
          <w:tcPr>
            <w:tcW w:w="121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228BF" w:rsidRDefault="00E228BF">
            <w:pPr>
              <w:pStyle w:val="ConsPlusNormal"/>
              <w:jc w:val="center"/>
            </w:pPr>
            <w:r>
              <w:t>СПИСОК</w:t>
            </w:r>
          </w:p>
          <w:p w:rsidR="00E228BF" w:rsidRDefault="00E228BF">
            <w:pPr>
              <w:pStyle w:val="ConsPlusNormal"/>
              <w:jc w:val="center"/>
            </w:pPr>
            <w:r>
              <w:t>ГРАЖДАН РОССИЙСКОЙ ФЕДЕРАЦИИ, ИНОСТРАННЫХ ГРАЖДАН И ЛИЦ БЕЗ</w:t>
            </w:r>
          </w:p>
          <w:p w:rsidR="00E228BF" w:rsidRDefault="00E228BF">
            <w:pPr>
              <w:pStyle w:val="ConsPlusNormal"/>
              <w:jc w:val="center"/>
            </w:pPr>
            <w:r>
              <w:t>ГРАЖДАНСТВА, ПОСТОЯННО ПРОЖИВАЮЩИХ НА ТЕРРИТОРИИ УКРАИНЫ,</w:t>
            </w:r>
          </w:p>
          <w:p w:rsidR="00E228BF" w:rsidRDefault="00E228BF">
            <w:pPr>
              <w:pStyle w:val="ConsPlusNormal"/>
              <w:jc w:val="center"/>
            </w:pPr>
            <w:r>
              <w:t>А ТАКЖЕ НА ТЕРРИТОРИЯХ СУБЪЕКТОВ РОССИЙСКОЙ ФЕДЕРАЦИИ, НА</w:t>
            </w:r>
          </w:p>
          <w:p w:rsidR="00E228BF" w:rsidRDefault="00E228BF">
            <w:pPr>
              <w:pStyle w:val="ConsPlusNormal"/>
              <w:jc w:val="center"/>
            </w:pPr>
            <w:r>
              <w:t>КОТОРЫХ ВВЕДЕНЫ МАКСИМАЛЬНЫЙ И СРЕДНИЙ УРОВНИ РЕАГИРОВАНИЯ,</w:t>
            </w:r>
          </w:p>
          <w:p w:rsidR="00E228BF" w:rsidRDefault="00E228BF">
            <w:pPr>
              <w:pStyle w:val="ConsPlusNormal"/>
              <w:jc w:val="center"/>
            </w:pPr>
            <w:r>
              <w:t>ВЫНУЖДЕННО ПОКИНУВШИХ ЖИЛЫЕ ПОМЕЩЕНИЯ И НАХОДИВШИХСЯ</w:t>
            </w:r>
          </w:p>
          <w:p w:rsidR="00E228BF" w:rsidRDefault="00E228BF">
            <w:pPr>
              <w:pStyle w:val="ConsPlusNormal"/>
              <w:jc w:val="center"/>
            </w:pPr>
            <w:r>
              <w:t>В ПУНКТАХ ВРЕМЕННОГО РАЗМЕЩЕНИЯ И ПИТАНИЯ НА ТЕРРИТОРИИ</w:t>
            </w:r>
          </w:p>
          <w:p w:rsidR="00E228BF" w:rsidRDefault="00E228BF">
            <w:pPr>
              <w:pStyle w:val="ConsPlusNormal"/>
              <w:jc w:val="center"/>
            </w:pPr>
            <w:r>
              <w:t>МУРМАНСКОЙ ОБЛАСТИ</w:t>
            </w:r>
          </w:p>
        </w:tc>
      </w:tr>
      <w:tr w:rsidR="00E228BF">
        <w:tblPrEx>
          <w:tblBorders>
            <w:insideV w:val="single" w:sz="4" w:space="0" w:color="auto"/>
          </w:tblBorders>
        </w:tblPrEx>
        <w:tc>
          <w:tcPr>
            <w:tcW w:w="12132" w:type="dxa"/>
            <w:gridSpan w:val="12"/>
            <w:tcBorders>
              <w:top w:val="nil"/>
              <w:left w:val="nil"/>
              <w:right w:val="nil"/>
            </w:tcBorders>
          </w:tcPr>
          <w:p w:rsidR="00E228BF" w:rsidRDefault="00E228BF">
            <w:pPr>
              <w:pStyle w:val="ConsPlusNormal"/>
            </w:pPr>
          </w:p>
        </w:tc>
      </w:tr>
      <w:tr w:rsidR="00E228B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E228BF" w:rsidRDefault="00E228B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644" w:type="dxa"/>
          </w:tcPr>
          <w:p w:rsidR="00E228BF" w:rsidRDefault="00E228BF">
            <w:pPr>
              <w:pStyle w:val="ConsPlusNormal"/>
              <w:jc w:val="center"/>
            </w:pPr>
            <w:r>
              <w:t>Фамилия, имя, отчество (при наличии) гражданина (лица без гражданства)</w:t>
            </w:r>
          </w:p>
        </w:tc>
        <w:tc>
          <w:tcPr>
            <w:tcW w:w="794" w:type="dxa"/>
          </w:tcPr>
          <w:p w:rsidR="00E228BF" w:rsidRDefault="00E228BF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1417" w:type="dxa"/>
          </w:tcPr>
          <w:p w:rsidR="00E228BF" w:rsidRDefault="00E228BF">
            <w:pPr>
              <w:pStyle w:val="ConsPlusNormal"/>
              <w:jc w:val="center"/>
            </w:pPr>
            <w:r>
              <w:t>Серия и номер документа, удостоверяющего личность</w:t>
            </w:r>
          </w:p>
        </w:tc>
        <w:tc>
          <w:tcPr>
            <w:tcW w:w="1020" w:type="dxa"/>
          </w:tcPr>
          <w:p w:rsidR="00E228BF" w:rsidRDefault="00E228BF">
            <w:pPr>
              <w:pStyle w:val="ConsPlusNormal"/>
              <w:jc w:val="center"/>
            </w:pPr>
            <w:r>
              <w:t xml:space="preserve">Гражданство </w:t>
            </w:r>
            <w:hyperlink w:anchor="P313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18" w:type="dxa"/>
          </w:tcPr>
          <w:p w:rsidR="00E228BF" w:rsidRDefault="00E228BF">
            <w:pPr>
              <w:pStyle w:val="ConsPlusNormal"/>
              <w:jc w:val="center"/>
            </w:pPr>
            <w:r>
              <w:t>Адрес пункта временного размещения и питания</w:t>
            </w:r>
          </w:p>
        </w:tc>
        <w:tc>
          <w:tcPr>
            <w:tcW w:w="1326" w:type="dxa"/>
            <w:gridSpan w:val="2"/>
          </w:tcPr>
          <w:p w:rsidR="00E228BF" w:rsidRDefault="00E228BF">
            <w:pPr>
              <w:pStyle w:val="ConsPlusNormal"/>
              <w:jc w:val="center"/>
            </w:pPr>
            <w:r>
              <w:t>Дата начала/окончания размещения и питания</w:t>
            </w:r>
          </w:p>
        </w:tc>
        <w:tc>
          <w:tcPr>
            <w:tcW w:w="1337" w:type="dxa"/>
            <w:gridSpan w:val="2"/>
          </w:tcPr>
          <w:p w:rsidR="00E228BF" w:rsidRDefault="00E228BF">
            <w:pPr>
              <w:pStyle w:val="ConsPlusNormal"/>
              <w:jc w:val="center"/>
            </w:pPr>
            <w:r>
              <w:t>Количество суток размещения и питания</w:t>
            </w:r>
          </w:p>
        </w:tc>
        <w:tc>
          <w:tcPr>
            <w:tcW w:w="1474" w:type="dxa"/>
          </w:tcPr>
          <w:p w:rsidR="00E228BF" w:rsidRDefault="00E228BF">
            <w:pPr>
              <w:pStyle w:val="ConsPlusNormal"/>
              <w:jc w:val="center"/>
            </w:pPr>
            <w:r>
              <w:t>Сумма расходов на размещение (тыс. рублей)</w:t>
            </w:r>
          </w:p>
        </w:tc>
        <w:tc>
          <w:tcPr>
            <w:tcW w:w="1192" w:type="dxa"/>
          </w:tcPr>
          <w:p w:rsidR="00E228BF" w:rsidRDefault="00E228BF">
            <w:pPr>
              <w:pStyle w:val="ConsPlusNormal"/>
              <w:jc w:val="center"/>
            </w:pPr>
            <w:r>
              <w:t>Сумма расходов на питание (тыс. рублей)</w:t>
            </w:r>
          </w:p>
        </w:tc>
      </w:tr>
      <w:tr w:rsidR="00E228B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E228BF" w:rsidRDefault="00E228B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</w:tcPr>
          <w:p w:rsidR="00E228BF" w:rsidRDefault="00E228B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E228BF" w:rsidRDefault="00E228B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E228BF" w:rsidRDefault="00E228B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</w:tcPr>
          <w:p w:rsidR="00E228BF" w:rsidRDefault="00E228B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18" w:type="dxa"/>
          </w:tcPr>
          <w:p w:rsidR="00E228BF" w:rsidRDefault="00E228B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26" w:type="dxa"/>
            <w:gridSpan w:val="2"/>
          </w:tcPr>
          <w:p w:rsidR="00E228BF" w:rsidRDefault="00E228B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37" w:type="dxa"/>
            <w:gridSpan w:val="2"/>
          </w:tcPr>
          <w:p w:rsidR="00E228BF" w:rsidRDefault="00E228B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74" w:type="dxa"/>
          </w:tcPr>
          <w:p w:rsidR="00E228BF" w:rsidRDefault="00E228B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92" w:type="dxa"/>
          </w:tcPr>
          <w:p w:rsidR="00E228BF" w:rsidRDefault="00E228BF">
            <w:pPr>
              <w:pStyle w:val="ConsPlusNormal"/>
              <w:jc w:val="center"/>
            </w:pPr>
            <w:r>
              <w:t>10</w:t>
            </w:r>
          </w:p>
        </w:tc>
      </w:tr>
      <w:tr w:rsidR="00E228B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4" w:type="dxa"/>
            <w:gridSpan w:val="2"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417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020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418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326" w:type="dxa"/>
            <w:gridSpan w:val="2"/>
          </w:tcPr>
          <w:p w:rsidR="00E228BF" w:rsidRDefault="00E228BF">
            <w:pPr>
              <w:pStyle w:val="ConsPlusNormal"/>
            </w:pPr>
          </w:p>
        </w:tc>
        <w:tc>
          <w:tcPr>
            <w:tcW w:w="1337" w:type="dxa"/>
            <w:gridSpan w:val="2"/>
          </w:tcPr>
          <w:p w:rsidR="00E228BF" w:rsidRDefault="00E228BF">
            <w:pPr>
              <w:pStyle w:val="ConsPlusNormal"/>
            </w:pPr>
          </w:p>
        </w:tc>
        <w:tc>
          <w:tcPr>
            <w:tcW w:w="1474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192" w:type="dxa"/>
          </w:tcPr>
          <w:p w:rsidR="00E228BF" w:rsidRDefault="00E228BF">
            <w:pPr>
              <w:pStyle w:val="ConsPlusNormal"/>
            </w:pPr>
          </w:p>
        </w:tc>
      </w:tr>
      <w:tr w:rsidR="00E228B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466" w:type="dxa"/>
            <w:gridSpan w:val="10"/>
          </w:tcPr>
          <w:p w:rsidR="00E228BF" w:rsidRDefault="00E228BF">
            <w:pPr>
              <w:pStyle w:val="ConsPlusNormal"/>
            </w:pPr>
            <w:r>
              <w:t>Итого необходимо бюджетных ассигнований</w:t>
            </w:r>
          </w:p>
        </w:tc>
        <w:tc>
          <w:tcPr>
            <w:tcW w:w="1474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192" w:type="dxa"/>
          </w:tcPr>
          <w:p w:rsidR="00E228BF" w:rsidRDefault="00E228BF">
            <w:pPr>
              <w:pStyle w:val="ConsPlusNormal"/>
            </w:pPr>
          </w:p>
        </w:tc>
      </w:tr>
      <w:tr w:rsidR="00E228BF">
        <w:tblPrEx>
          <w:tblBorders>
            <w:insideV w:val="single" w:sz="4" w:space="0" w:color="auto"/>
          </w:tblBorders>
        </w:tblPrEx>
        <w:tc>
          <w:tcPr>
            <w:tcW w:w="12132" w:type="dxa"/>
            <w:gridSpan w:val="12"/>
            <w:tcBorders>
              <w:left w:val="nil"/>
              <w:bottom w:val="nil"/>
              <w:right w:val="nil"/>
            </w:tcBorders>
          </w:tcPr>
          <w:p w:rsidR="00E228BF" w:rsidRDefault="00E228BF">
            <w:pPr>
              <w:pStyle w:val="ConsPlusNormal"/>
            </w:pPr>
          </w:p>
        </w:tc>
      </w:tr>
      <w:tr w:rsidR="00E228BF">
        <w:tblPrEx>
          <w:tblBorders>
            <w:insideV w:val="single" w:sz="4" w:space="0" w:color="auto"/>
          </w:tblBorders>
        </w:tblPrEx>
        <w:tc>
          <w:tcPr>
            <w:tcW w:w="121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228BF" w:rsidRDefault="00E228BF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</w:tc>
      </w:tr>
      <w:tr w:rsidR="00E228BF">
        <w:tblPrEx>
          <w:tblBorders>
            <w:insideV w:val="single" w:sz="4" w:space="0" w:color="auto"/>
          </w:tblBorders>
        </w:tblPrEx>
        <w:tc>
          <w:tcPr>
            <w:tcW w:w="121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228BF" w:rsidRDefault="00E228BF">
            <w:pPr>
              <w:pStyle w:val="ConsPlusNormal"/>
              <w:ind w:firstLine="283"/>
              <w:jc w:val="both"/>
            </w:pPr>
            <w:bookmarkStart w:id="7" w:name="P313"/>
            <w:bookmarkEnd w:id="7"/>
            <w:r>
              <w:t>&lt;*&gt; Заполняется для граждан Российской Федерации, иностранных граждан.</w:t>
            </w:r>
          </w:p>
        </w:tc>
      </w:tr>
      <w:tr w:rsidR="00E228BF">
        <w:tblPrEx>
          <w:tblBorders>
            <w:insideV w:val="single" w:sz="4" w:space="0" w:color="auto"/>
          </w:tblBorders>
        </w:tblPrEx>
        <w:tc>
          <w:tcPr>
            <w:tcW w:w="121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228BF" w:rsidRDefault="00E228BF">
            <w:pPr>
              <w:pStyle w:val="ConsPlusNormal"/>
            </w:pPr>
          </w:p>
        </w:tc>
      </w:tr>
      <w:tr w:rsidR="00E228BF">
        <w:tc>
          <w:tcPr>
            <w:tcW w:w="7425" w:type="dxa"/>
            <w:gridSpan w:val="7"/>
            <w:vMerge w:val="restart"/>
            <w:tcBorders>
              <w:top w:val="nil"/>
              <w:bottom w:val="nil"/>
            </w:tcBorders>
          </w:tcPr>
          <w:p w:rsidR="00E228BF" w:rsidRDefault="00E228BF">
            <w:pPr>
              <w:pStyle w:val="ConsPlusNormal"/>
            </w:pPr>
            <w:r>
              <w:t>Руководитель пункта временного размещения и питания</w:t>
            </w:r>
          </w:p>
        </w:tc>
        <w:tc>
          <w:tcPr>
            <w:tcW w:w="4707" w:type="dxa"/>
            <w:gridSpan w:val="5"/>
            <w:tcBorders>
              <w:top w:val="nil"/>
            </w:tcBorders>
          </w:tcPr>
          <w:p w:rsidR="00E228BF" w:rsidRDefault="00E228BF">
            <w:pPr>
              <w:pStyle w:val="ConsPlusNormal"/>
            </w:pPr>
          </w:p>
        </w:tc>
      </w:tr>
      <w:tr w:rsidR="00E228BF">
        <w:tc>
          <w:tcPr>
            <w:tcW w:w="7425" w:type="dxa"/>
            <w:gridSpan w:val="7"/>
            <w:vMerge/>
            <w:tcBorders>
              <w:top w:val="nil"/>
              <w:bottom w:val="nil"/>
            </w:tcBorders>
          </w:tcPr>
          <w:p w:rsidR="00E228BF" w:rsidRDefault="00E228BF">
            <w:pPr>
              <w:pStyle w:val="ConsPlusNormal"/>
            </w:pPr>
          </w:p>
        </w:tc>
        <w:tc>
          <w:tcPr>
            <w:tcW w:w="4707" w:type="dxa"/>
            <w:gridSpan w:val="5"/>
            <w:tcBorders>
              <w:bottom w:val="nil"/>
            </w:tcBorders>
          </w:tcPr>
          <w:p w:rsidR="00E228BF" w:rsidRDefault="00E228BF">
            <w:pPr>
              <w:pStyle w:val="ConsPlusNormal"/>
              <w:jc w:val="center"/>
            </w:pPr>
            <w:r>
              <w:t>(подпись, фамилия, имя, отчество)</w:t>
            </w:r>
          </w:p>
        </w:tc>
      </w:tr>
      <w:tr w:rsidR="00E228BF">
        <w:tc>
          <w:tcPr>
            <w:tcW w:w="7425" w:type="dxa"/>
            <w:gridSpan w:val="7"/>
            <w:vMerge/>
            <w:tcBorders>
              <w:top w:val="nil"/>
              <w:bottom w:val="nil"/>
            </w:tcBorders>
          </w:tcPr>
          <w:p w:rsidR="00E228BF" w:rsidRDefault="00E228BF">
            <w:pPr>
              <w:pStyle w:val="ConsPlusNormal"/>
            </w:pPr>
          </w:p>
        </w:tc>
        <w:tc>
          <w:tcPr>
            <w:tcW w:w="4707" w:type="dxa"/>
            <w:gridSpan w:val="5"/>
            <w:tcBorders>
              <w:top w:val="nil"/>
              <w:bottom w:val="nil"/>
            </w:tcBorders>
          </w:tcPr>
          <w:p w:rsidR="00E228BF" w:rsidRDefault="00E228BF">
            <w:pPr>
              <w:pStyle w:val="ConsPlusNormal"/>
              <w:jc w:val="center"/>
            </w:pPr>
            <w:r>
              <w:t>М.П.</w:t>
            </w:r>
          </w:p>
        </w:tc>
      </w:tr>
      <w:tr w:rsidR="00E228BF">
        <w:tc>
          <w:tcPr>
            <w:tcW w:w="7425" w:type="dxa"/>
            <w:gridSpan w:val="7"/>
            <w:tcBorders>
              <w:top w:val="nil"/>
              <w:bottom w:val="nil"/>
            </w:tcBorders>
          </w:tcPr>
          <w:p w:rsidR="00E228BF" w:rsidRDefault="00E228BF">
            <w:pPr>
              <w:pStyle w:val="ConsPlusNormal"/>
            </w:pPr>
            <w:r>
              <w:t>Согласовано:</w:t>
            </w:r>
          </w:p>
        </w:tc>
        <w:tc>
          <w:tcPr>
            <w:tcW w:w="4707" w:type="dxa"/>
            <w:gridSpan w:val="5"/>
            <w:tcBorders>
              <w:top w:val="nil"/>
              <w:bottom w:val="nil"/>
            </w:tcBorders>
          </w:tcPr>
          <w:p w:rsidR="00E228BF" w:rsidRDefault="00E228BF">
            <w:pPr>
              <w:pStyle w:val="ConsPlusNormal"/>
            </w:pPr>
          </w:p>
        </w:tc>
      </w:tr>
      <w:tr w:rsidR="00E228BF">
        <w:tc>
          <w:tcPr>
            <w:tcW w:w="7425" w:type="dxa"/>
            <w:gridSpan w:val="7"/>
            <w:vMerge w:val="restart"/>
            <w:tcBorders>
              <w:top w:val="nil"/>
              <w:bottom w:val="nil"/>
            </w:tcBorders>
          </w:tcPr>
          <w:p w:rsidR="00E228BF" w:rsidRDefault="00E228BF">
            <w:pPr>
              <w:pStyle w:val="ConsPlusNormal"/>
            </w:pPr>
            <w:r>
              <w:t>Руководитель финансового органа местного самоуправления</w:t>
            </w:r>
          </w:p>
        </w:tc>
        <w:tc>
          <w:tcPr>
            <w:tcW w:w="4707" w:type="dxa"/>
            <w:gridSpan w:val="5"/>
            <w:tcBorders>
              <w:top w:val="nil"/>
            </w:tcBorders>
          </w:tcPr>
          <w:p w:rsidR="00E228BF" w:rsidRDefault="00E228BF">
            <w:pPr>
              <w:pStyle w:val="ConsPlusNormal"/>
            </w:pPr>
          </w:p>
        </w:tc>
      </w:tr>
      <w:tr w:rsidR="00E228BF">
        <w:tc>
          <w:tcPr>
            <w:tcW w:w="7425" w:type="dxa"/>
            <w:gridSpan w:val="7"/>
            <w:vMerge/>
            <w:tcBorders>
              <w:top w:val="nil"/>
              <w:bottom w:val="nil"/>
            </w:tcBorders>
          </w:tcPr>
          <w:p w:rsidR="00E228BF" w:rsidRDefault="00E228BF">
            <w:pPr>
              <w:pStyle w:val="ConsPlusNormal"/>
            </w:pPr>
          </w:p>
        </w:tc>
        <w:tc>
          <w:tcPr>
            <w:tcW w:w="4707" w:type="dxa"/>
            <w:gridSpan w:val="5"/>
            <w:tcBorders>
              <w:bottom w:val="nil"/>
            </w:tcBorders>
          </w:tcPr>
          <w:p w:rsidR="00E228BF" w:rsidRDefault="00E228BF">
            <w:pPr>
              <w:pStyle w:val="ConsPlusNormal"/>
              <w:jc w:val="center"/>
            </w:pPr>
            <w:r>
              <w:t>(подпись, фамилия, имя, отчество)</w:t>
            </w:r>
          </w:p>
        </w:tc>
      </w:tr>
      <w:tr w:rsidR="00E228BF">
        <w:tc>
          <w:tcPr>
            <w:tcW w:w="7425" w:type="dxa"/>
            <w:gridSpan w:val="7"/>
            <w:vMerge/>
            <w:tcBorders>
              <w:top w:val="nil"/>
              <w:bottom w:val="nil"/>
            </w:tcBorders>
          </w:tcPr>
          <w:p w:rsidR="00E228BF" w:rsidRDefault="00E228BF">
            <w:pPr>
              <w:pStyle w:val="ConsPlusNormal"/>
            </w:pPr>
          </w:p>
        </w:tc>
        <w:tc>
          <w:tcPr>
            <w:tcW w:w="4707" w:type="dxa"/>
            <w:gridSpan w:val="5"/>
            <w:tcBorders>
              <w:top w:val="nil"/>
              <w:bottom w:val="nil"/>
            </w:tcBorders>
          </w:tcPr>
          <w:p w:rsidR="00E228BF" w:rsidRDefault="00E228BF">
            <w:pPr>
              <w:pStyle w:val="ConsPlusNormal"/>
              <w:jc w:val="center"/>
            </w:pPr>
            <w:r>
              <w:t>М.П.</w:t>
            </w:r>
          </w:p>
        </w:tc>
      </w:tr>
      <w:tr w:rsidR="00E228BF">
        <w:tc>
          <w:tcPr>
            <w:tcW w:w="7425" w:type="dxa"/>
            <w:gridSpan w:val="7"/>
            <w:vMerge w:val="restart"/>
            <w:tcBorders>
              <w:top w:val="nil"/>
              <w:bottom w:val="nil"/>
            </w:tcBorders>
          </w:tcPr>
          <w:p w:rsidR="00E228BF" w:rsidRDefault="00E228BF">
            <w:pPr>
              <w:pStyle w:val="ConsPlusNormal"/>
            </w:pPr>
            <w:r>
              <w:t>Руководитель территориального органа МВД России на муниципальном уровне</w:t>
            </w:r>
          </w:p>
        </w:tc>
        <w:tc>
          <w:tcPr>
            <w:tcW w:w="4707" w:type="dxa"/>
            <w:gridSpan w:val="5"/>
            <w:tcBorders>
              <w:top w:val="nil"/>
            </w:tcBorders>
          </w:tcPr>
          <w:p w:rsidR="00E228BF" w:rsidRDefault="00E228BF">
            <w:pPr>
              <w:pStyle w:val="ConsPlusNormal"/>
            </w:pPr>
          </w:p>
        </w:tc>
      </w:tr>
      <w:tr w:rsidR="00E228BF">
        <w:tc>
          <w:tcPr>
            <w:tcW w:w="7425" w:type="dxa"/>
            <w:gridSpan w:val="7"/>
            <w:vMerge/>
            <w:tcBorders>
              <w:top w:val="nil"/>
              <w:bottom w:val="nil"/>
            </w:tcBorders>
          </w:tcPr>
          <w:p w:rsidR="00E228BF" w:rsidRDefault="00E228BF">
            <w:pPr>
              <w:pStyle w:val="ConsPlusNormal"/>
            </w:pPr>
          </w:p>
        </w:tc>
        <w:tc>
          <w:tcPr>
            <w:tcW w:w="4707" w:type="dxa"/>
            <w:gridSpan w:val="5"/>
            <w:tcBorders>
              <w:bottom w:val="nil"/>
            </w:tcBorders>
          </w:tcPr>
          <w:p w:rsidR="00E228BF" w:rsidRDefault="00E228BF">
            <w:pPr>
              <w:pStyle w:val="ConsPlusNormal"/>
              <w:jc w:val="center"/>
            </w:pPr>
            <w:r>
              <w:t>(подпись, фамилия, имя, отчество)</w:t>
            </w:r>
          </w:p>
        </w:tc>
      </w:tr>
      <w:tr w:rsidR="00E228BF">
        <w:tc>
          <w:tcPr>
            <w:tcW w:w="7425" w:type="dxa"/>
            <w:gridSpan w:val="7"/>
            <w:vMerge/>
            <w:tcBorders>
              <w:top w:val="nil"/>
              <w:bottom w:val="nil"/>
            </w:tcBorders>
          </w:tcPr>
          <w:p w:rsidR="00E228BF" w:rsidRDefault="00E228BF">
            <w:pPr>
              <w:pStyle w:val="ConsPlusNormal"/>
            </w:pPr>
          </w:p>
        </w:tc>
        <w:tc>
          <w:tcPr>
            <w:tcW w:w="4707" w:type="dxa"/>
            <w:gridSpan w:val="5"/>
            <w:tcBorders>
              <w:top w:val="nil"/>
              <w:bottom w:val="nil"/>
            </w:tcBorders>
          </w:tcPr>
          <w:p w:rsidR="00E228BF" w:rsidRDefault="00E228BF">
            <w:pPr>
              <w:pStyle w:val="ConsPlusNormal"/>
              <w:jc w:val="center"/>
            </w:pPr>
            <w:r>
              <w:t>М.П.</w:t>
            </w:r>
          </w:p>
        </w:tc>
      </w:tr>
    </w:tbl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right"/>
        <w:outlineLvl w:val="0"/>
      </w:pPr>
      <w:r>
        <w:t>Приложение N 1</w:t>
      </w:r>
    </w:p>
    <w:p w:rsidR="00E228BF" w:rsidRDefault="00E228BF">
      <w:pPr>
        <w:pStyle w:val="ConsPlusNormal"/>
        <w:jc w:val="right"/>
      </w:pPr>
      <w:r>
        <w:t>к постановлению</w:t>
      </w:r>
    </w:p>
    <w:p w:rsidR="00E228BF" w:rsidRDefault="00E228BF">
      <w:pPr>
        <w:pStyle w:val="ConsPlusNormal"/>
        <w:jc w:val="right"/>
      </w:pPr>
      <w:r>
        <w:t>Правительства Мурманской области</w:t>
      </w:r>
    </w:p>
    <w:p w:rsidR="00E228BF" w:rsidRDefault="00E228BF">
      <w:pPr>
        <w:pStyle w:val="ConsPlusNormal"/>
        <w:jc w:val="right"/>
      </w:pPr>
      <w:r>
        <w:t>от 22 апреля 2022 г. N 321-ПП</w:t>
      </w:r>
    </w:p>
    <w:p w:rsidR="00E228BF" w:rsidRDefault="00E228B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14284"/>
        <w:gridCol w:w="113"/>
      </w:tblGrid>
      <w:tr w:rsidR="00E228B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228BF" w:rsidRDefault="00E228BF">
            <w:pPr>
              <w:pStyle w:val="ConsPlusNormal"/>
              <w:jc w:val="right"/>
            </w:pPr>
            <w:r>
              <w:rPr>
                <w:color w:val="392C69"/>
              </w:rPr>
              <w:t>Список изменяющих документов</w:t>
            </w:r>
          </w:p>
          <w:p w:rsidR="00E228BF" w:rsidRDefault="00E228BF">
            <w:pPr>
              <w:pStyle w:val="ConsPlusNormal"/>
              <w:jc w:val="right"/>
            </w:pPr>
            <w:r>
              <w:rPr>
                <w:color w:val="392C69"/>
              </w:rPr>
              <w:t>(в ред. постановлений Правительства Мурманской области</w:t>
            </w:r>
          </w:p>
          <w:p w:rsidR="00E228BF" w:rsidRDefault="00E228BF">
            <w:pPr>
              <w:pStyle w:val="ConsPlusNormal"/>
              <w:jc w:val="right"/>
            </w:pPr>
            <w:r>
              <w:rPr>
                <w:color w:val="392C69"/>
              </w:rPr>
              <w:t xml:space="preserve">от 06.10.2022 </w:t>
            </w:r>
            <w:hyperlink r:id="rId114">
              <w:r>
                <w:rPr>
                  <w:color w:val="0000FF"/>
                </w:rPr>
                <w:t>N 788-ПП</w:t>
              </w:r>
            </w:hyperlink>
            <w:r>
              <w:rPr>
                <w:color w:val="392C69"/>
              </w:rPr>
              <w:t xml:space="preserve">, от 07.12.2022 </w:t>
            </w:r>
            <w:hyperlink r:id="rId115">
              <w:r>
                <w:rPr>
                  <w:color w:val="0000FF"/>
                </w:rPr>
                <w:t>N 957-ПП</w:t>
              </w:r>
            </w:hyperlink>
            <w:r>
              <w:rPr>
                <w:color w:val="392C69"/>
              </w:rPr>
              <w:t xml:space="preserve">, от 27.07.2023 </w:t>
            </w:r>
            <w:hyperlink r:id="rId116">
              <w:r>
                <w:rPr>
                  <w:color w:val="0000FF"/>
                </w:rPr>
                <w:t>N 542-ПП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</w:tr>
    </w:tbl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center"/>
      </w:pPr>
      <w:bookmarkStart w:id="8" w:name="P342"/>
      <w:bookmarkEnd w:id="8"/>
      <w:r>
        <w:t>СВЕДЕНИЯ</w:t>
      </w:r>
    </w:p>
    <w:p w:rsidR="00E228BF" w:rsidRDefault="00E228BF">
      <w:pPr>
        <w:pStyle w:val="ConsPlusNormal"/>
        <w:jc w:val="center"/>
      </w:pPr>
      <w:r>
        <w:t>О РАСПРЕДЕЛЕНИИ В ПУНКТАХ ВРЕМЕННОГО РАЗМЕЩЕНИЯ, ЧАСТНОМ</w:t>
      </w:r>
    </w:p>
    <w:p w:rsidR="00E228BF" w:rsidRDefault="00E228BF">
      <w:pPr>
        <w:pStyle w:val="ConsPlusNormal"/>
        <w:jc w:val="center"/>
      </w:pPr>
      <w:r>
        <w:t>СЕКТОРЕ И УСЛОВИЯХ ПРЕБЫВАНИЯ ГРАЖДАН РОССИЙСКОЙ ФЕДЕРАЦИИ,</w:t>
      </w:r>
    </w:p>
    <w:p w:rsidR="00E228BF" w:rsidRDefault="00E228BF">
      <w:pPr>
        <w:pStyle w:val="ConsPlusNormal"/>
        <w:jc w:val="center"/>
      </w:pPr>
      <w:r>
        <w:t>ИНОСТРАННЫХ ГРАЖДАН И ЛИЦ БЕЗ ГРАЖДАНСТВА, ПОСТОЯННО</w:t>
      </w:r>
    </w:p>
    <w:p w:rsidR="00E228BF" w:rsidRDefault="00E228BF">
      <w:pPr>
        <w:pStyle w:val="ConsPlusNormal"/>
        <w:jc w:val="center"/>
      </w:pPr>
      <w:r>
        <w:t>ПРОЖИВАЮЩИХ НА ТЕРРИТОРИИ УКРАИНЫ, А ТАКЖЕ НА ТЕРРИТОРИЯХ</w:t>
      </w:r>
    </w:p>
    <w:p w:rsidR="00E228BF" w:rsidRDefault="00E228BF">
      <w:pPr>
        <w:pStyle w:val="ConsPlusNormal"/>
        <w:jc w:val="center"/>
      </w:pPr>
      <w:r>
        <w:t>СУБЪЕКТОВ РОССИЙСКОЙ ФЕДЕРАЦИИ, НА КОТОРЫХ ВВЕДЕНЫ</w:t>
      </w:r>
    </w:p>
    <w:p w:rsidR="00E228BF" w:rsidRDefault="00E228BF">
      <w:pPr>
        <w:pStyle w:val="ConsPlusNormal"/>
        <w:jc w:val="center"/>
      </w:pPr>
      <w:r>
        <w:t>МАКСИМАЛЬНЫЙ И СРЕДНИЙ УРОВНИ РЕАГИРОВАНИЯ, ВЫНУЖДЕННО</w:t>
      </w:r>
    </w:p>
    <w:p w:rsidR="00E228BF" w:rsidRDefault="00E228BF">
      <w:pPr>
        <w:pStyle w:val="ConsPlusNormal"/>
        <w:jc w:val="center"/>
      </w:pPr>
      <w:r>
        <w:t>ПОКИНУВШИХ ЖИЛЫЕ ПОМЕЩЕНИЯ И НАХОДЯЩИХСЯ НА ТЕРРИТОРИИ</w:t>
      </w:r>
    </w:p>
    <w:p w:rsidR="00E228BF" w:rsidRDefault="00E228BF">
      <w:pPr>
        <w:pStyle w:val="ConsPlusNormal"/>
        <w:jc w:val="center"/>
      </w:pPr>
      <w:r>
        <w:t>МУРМАНСКОЙ ОБЛАСТИ</w:t>
      </w:r>
    </w:p>
    <w:p w:rsidR="00E228BF" w:rsidRDefault="00E228B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794"/>
        <w:gridCol w:w="794"/>
        <w:gridCol w:w="794"/>
        <w:gridCol w:w="680"/>
        <w:gridCol w:w="737"/>
        <w:gridCol w:w="794"/>
        <w:gridCol w:w="794"/>
        <w:gridCol w:w="737"/>
        <w:gridCol w:w="737"/>
        <w:gridCol w:w="680"/>
        <w:gridCol w:w="794"/>
        <w:gridCol w:w="737"/>
        <w:gridCol w:w="680"/>
        <w:gridCol w:w="794"/>
        <w:gridCol w:w="680"/>
        <w:gridCol w:w="680"/>
        <w:gridCol w:w="794"/>
        <w:gridCol w:w="680"/>
        <w:gridCol w:w="680"/>
        <w:gridCol w:w="624"/>
        <w:gridCol w:w="680"/>
        <w:gridCol w:w="737"/>
        <w:gridCol w:w="680"/>
        <w:gridCol w:w="737"/>
        <w:gridCol w:w="794"/>
        <w:gridCol w:w="794"/>
        <w:gridCol w:w="624"/>
        <w:gridCol w:w="680"/>
        <w:gridCol w:w="567"/>
        <w:gridCol w:w="737"/>
        <w:gridCol w:w="624"/>
        <w:gridCol w:w="794"/>
        <w:gridCol w:w="850"/>
        <w:gridCol w:w="850"/>
      </w:tblGrid>
      <w:tr w:rsidR="00E228BF">
        <w:tc>
          <w:tcPr>
            <w:tcW w:w="8845" w:type="dxa"/>
            <w:gridSpan w:val="11"/>
            <w:vAlign w:val="bottom"/>
          </w:tcPr>
          <w:p w:rsidR="00E228BF" w:rsidRDefault="00E228BF">
            <w:pPr>
              <w:pStyle w:val="ConsPlusNormal"/>
              <w:jc w:val="center"/>
            </w:pPr>
            <w:r>
              <w:t>Орган местного самоуправления</w:t>
            </w:r>
          </w:p>
        </w:tc>
        <w:tc>
          <w:tcPr>
            <w:tcW w:w="9240" w:type="dxa"/>
            <w:gridSpan w:val="13"/>
            <w:vMerge w:val="restart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Министерство образования и науки Мурманской области</w:t>
            </w:r>
          </w:p>
        </w:tc>
        <w:tc>
          <w:tcPr>
            <w:tcW w:w="3629" w:type="dxa"/>
            <w:gridSpan w:val="5"/>
            <w:vMerge w:val="restart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Министерство труда и социального развития Мурманской области</w:t>
            </w:r>
          </w:p>
        </w:tc>
        <w:tc>
          <w:tcPr>
            <w:tcW w:w="2608" w:type="dxa"/>
            <w:gridSpan w:val="4"/>
            <w:vMerge w:val="restart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Министерство здравоохранения Мурманской области</w:t>
            </w:r>
          </w:p>
        </w:tc>
        <w:tc>
          <w:tcPr>
            <w:tcW w:w="1644" w:type="dxa"/>
            <w:gridSpan w:val="2"/>
            <w:vMerge w:val="restart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Министерство юстиции Мурманской области</w:t>
            </w:r>
          </w:p>
        </w:tc>
        <w:tc>
          <w:tcPr>
            <w:tcW w:w="850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Проблемные вопросы</w:t>
            </w:r>
          </w:p>
        </w:tc>
      </w:tr>
      <w:tr w:rsidR="00E228BF">
        <w:trPr>
          <w:trHeight w:val="269"/>
        </w:trPr>
        <w:tc>
          <w:tcPr>
            <w:tcW w:w="567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417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Муниципальное образование, ПВР/Частный сектор &lt;1&gt;</w:t>
            </w:r>
          </w:p>
        </w:tc>
        <w:tc>
          <w:tcPr>
            <w:tcW w:w="794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кол-во мест в ПВР, всего</w:t>
            </w:r>
          </w:p>
        </w:tc>
        <w:tc>
          <w:tcPr>
            <w:tcW w:w="4593" w:type="dxa"/>
            <w:gridSpan w:val="6"/>
            <w:vMerge w:val="restart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Размещено в ПВР &lt;2&gt;/частный сектор &lt;3&gt;</w:t>
            </w:r>
          </w:p>
        </w:tc>
        <w:tc>
          <w:tcPr>
            <w:tcW w:w="737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остаток койко-мест</w:t>
            </w:r>
          </w:p>
        </w:tc>
        <w:tc>
          <w:tcPr>
            <w:tcW w:w="737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процент заполнения, %</w:t>
            </w:r>
          </w:p>
        </w:tc>
        <w:tc>
          <w:tcPr>
            <w:tcW w:w="9240" w:type="dxa"/>
            <w:gridSpan w:val="13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3629" w:type="dxa"/>
            <w:gridSpan w:val="5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2608" w:type="dxa"/>
            <w:gridSpan w:val="4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1644" w:type="dxa"/>
            <w:gridSpan w:val="2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850" w:type="dxa"/>
            <w:vMerge/>
          </w:tcPr>
          <w:p w:rsidR="00E228BF" w:rsidRDefault="00E228BF">
            <w:pPr>
              <w:pStyle w:val="ConsPlusNormal"/>
            </w:pPr>
          </w:p>
        </w:tc>
      </w:tr>
      <w:tr w:rsidR="00E228BF">
        <w:tc>
          <w:tcPr>
            <w:tcW w:w="567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1417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4593" w:type="dxa"/>
            <w:gridSpan w:val="6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737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737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2891" w:type="dxa"/>
            <w:gridSpan w:val="4"/>
            <w:vAlign w:val="bottom"/>
          </w:tcPr>
          <w:p w:rsidR="00E228BF" w:rsidRDefault="00E228BF">
            <w:pPr>
              <w:pStyle w:val="ConsPlusNormal"/>
              <w:jc w:val="center"/>
            </w:pPr>
            <w:r>
              <w:t>дети-дошкольники</w:t>
            </w:r>
          </w:p>
        </w:tc>
        <w:tc>
          <w:tcPr>
            <w:tcW w:w="3628" w:type="dxa"/>
            <w:gridSpan w:val="5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ШКОЛЬНИКИ</w:t>
            </w:r>
          </w:p>
        </w:tc>
        <w:tc>
          <w:tcPr>
            <w:tcW w:w="1304" w:type="dxa"/>
            <w:gridSpan w:val="2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СПО</w:t>
            </w:r>
          </w:p>
        </w:tc>
        <w:tc>
          <w:tcPr>
            <w:tcW w:w="1417" w:type="dxa"/>
            <w:gridSpan w:val="2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ВУЗ</w:t>
            </w:r>
          </w:p>
        </w:tc>
        <w:tc>
          <w:tcPr>
            <w:tcW w:w="1417" w:type="dxa"/>
            <w:gridSpan w:val="2"/>
            <w:vAlign w:val="bottom"/>
          </w:tcPr>
          <w:p w:rsidR="00E228BF" w:rsidRDefault="00E228BF">
            <w:pPr>
              <w:pStyle w:val="ConsPlusNormal"/>
              <w:jc w:val="center"/>
            </w:pPr>
            <w:r>
              <w:t>взрослые</w:t>
            </w:r>
          </w:p>
        </w:tc>
        <w:tc>
          <w:tcPr>
            <w:tcW w:w="1588" w:type="dxa"/>
            <w:gridSpan w:val="2"/>
          </w:tcPr>
          <w:p w:rsidR="00E228BF" w:rsidRDefault="00E228BF">
            <w:pPr>
              <w:pStyle w:val="ConsPlusNormal"/>
              <w:jc w:val="center"/>
            </w:pPr>
            <w:r>
              <w:t>пенсионеры</w:t>
            </w:r>
          </w:p>
        </w:tc>
        <w:tc>
          <w:tcPr>
            <w:tcW w:w="624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получают соцвыплаты</w:t>
            </w:r>
          </w:p>
        </w:tc>
        <w:tc>
          <w:tcPr>
            <w:tcW w:w="2608" w:type="dxa"/>
            <w:gridSpan w:val="4"/>
            <w:vAlign w:val="bottom"/>
          </w:tcPr>
          <w:p w:rsidR="00E228BF" w:rsidRDefault="00E228BF">
            <w:pPr>
              <w:pStyle w:val="ConsPlusNormal"/>
              <w:jc w:val="center"/>
            </w:pPr>
            <w:r>
              <w:t>обращение за мед. помощью</w:t>
            </w:r>
          </w:p>
        </w:tc>
        <w:tc>
          <w:tcPr>
            <w:tcW w:w="1644" w:type="dxa"/>
            <w:gridSpan w:val="2"/>
            <w:vAlign w:val="bottom"/>
          </w:tcPr>
          <w:p w:rsidR="00E228BF" w:rsidRDefault="00E228BF">
            <w:pPr>
              <w:pStyle w:val="ConsPlusNormal"/>
              <w:jc w:val="center"/>
            </w:pPr>
            <w:r>
              <w:t>обратились за помощью</w:t>
            </w:r>
          </w:p>
        </w:tc>
        <w:tc>
          <w:tcPr>
            <w:tcW w:w="850" w:type="dxa"/>
            <w:vMerge/>
          </w:tcPr>
          <w:p w:rsidR="00E228BF" w:rsidRDefault="00E228BF">
            <w:pPr>
              <w:pStyle w:val="ConsPlusNormal"/>
            </w:pPr>
          </w:p>
        </w:tc>
      </w:tr>
      <w:tr w:rsidR="00E228BF">
        <w:tc>
          <w:tcPr>
            <w:tcW w:w="567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1417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всего &lt;4&gt;</w:t>
            </w:r>
          </w:p>
        </w:tc>
        <w:tc>
          <w:tcPr>
            <w:tcW w:w="794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взрослые</w:t>
            </w:r>
          </w:p>
        </w:tc>
        <w:tc>
          <w:tcPr>
            <w:tcW w:w="1417" w:type="dxa"/>
            <w:gridSpan w:val="2"/>
            <w:vAlign w:val="bottom"/>
          </w:tcPr>
          <w:p w:rsidR="00E228BF" w:rsidRDefault="00E228BF">
            <w:pPr>
              <w:pStyle w:val="ConsPlusNormal"/>
              <w:jc w:val="center"/>
            </w:pPr>
            <w:r>
              <w:t>дети до 18 лет</w:t>
            </w:r>
          </w:p>
        </w:tc>
        <w:tc>
          <w:tcPr>
            <w:tcW w:w="794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маломобильные лица</w:t>
            </w:r>
          </w:p>
        </w:tc>
        <w:tc>
          <w:tcPr>
            <w:tcW w:w="794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беременные</w:t>
            </w:r>
          </w:p>
        </w:tc>
        <w:tc>
          <w:tcPr>
            <w:tcW w:w="737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737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680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потребность, чел.</w:t>
            </w:r>
          </w:p>
        </w:tc>
        <w:tc>
          <w:tcPr>
            <w:tcW w:w="794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обеспечено, чел.</w:t>
            </w:r>
          </w:p>
        </w:tc>
        <w:tc>
          <w:tcPr>
            <w:tcW w:w="737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получили направление в ДОО</w:t>
            </w:r>
          </w:p>
        </w:tc>
        <w:tc>
          <w:tcPr>
            <w:tcW w:w="680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отказ</w:t>
            </w:r>
          </w:p>
        </w:tc>
        <w:tc>
          <w:tcPr>
            <w:tcW w:w="794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потребность, чел.</w:t>
            </w:r>
          </w:p>
        </w:tc>
        <w:tc>
          <w:tcPr>
            <w:tcW w:w="680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обеспечено, чел.</w:t>
            </w:r>
          </w:p>
        </w:tc>
        <w:tc>
          <w:tcPr>
            <w:tcW w:w="680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работает после окончания школы</w:t>
            </w:r>
          </w:p>
        </w:tc>
        <w:tc>
          <w:tcPr>
            <w:tcW w:w="794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болеет</w:t>
            </w:r>
          </w:p>
        </w:tc>
        <w:tc>
          <w:tcPr>
            <w:tcW w:w="680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отказ</w:t>
            </w:r>
          </w:p>
        </w:tc>
        <w:tc>
          <w:tcPr>
            <w:tcW w:w="680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потребность, чел.</w:t>
            </w:r>
          </w:p>
        </w:tc>
        <w:tc>
          <w:tcPr>
            <w:tcW w:w="624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обеспечено, чел.</w:t>
            </w:r>
          </w:p>
        </w:tc>
        <w:tc>
          <w:tcPr>
            <w:tcW w:w="680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потребность, чел.</w:t>
            </w:r>
          </w:p>
        </w:tc>
        <w:tc>
          <w:tcPr>
            <w:tcW w:w="737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обеспечено, чел.</w:t>
            </w:r>
          </w:p>
        </w:tc>
        <w:tc>
          <w:tcPr>
            <w:tcW w:w="680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трудоустроенные</w:t>
            </w:r>
          </w:p>
        </w:tc>
        <w:tc>
          <w:tcPr>
            <w:tcW w:w="737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нетрудоустроенные</w:t>
            </w:r>
          </w:p>
        </w:tc>
        <w:tc>
          <w:tcPr>
            <w:tcW w:w="794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трудоустроенные</w:t>
            </w:r>
          </w:p>
        </w:tc>
        <w:tc>
          <w:tcPr>
            <w:tcW w:w="794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нетрудоустроенные</w:t>
            </w:r>
          </w:p>
        </w:tc>
        <w:tc>
          <w:tcPr>
            <w:tcW w:w="624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680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взрослые</w:t>
            </w:r>
          </w:p>
        </w:tc>
        <w:tc>
          <w:tcPr>
            <w:tcW w:w="567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беременные</w:t>
            </w:r>
          </w:p>
        </w:tc>
        <w:tc>
          <w:tcPr>
            <w:tcW w:w="737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дети до 18 лет</w:t>
            </w:r>
          </w:p>
        </w:tc>
        <w:tc>
          <w:tcPr>
            <w:tcW w:w="624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маломобильные лица</w:t>
            </w:r>
          </w:p>
        </w:tc>
        <w:tc>
          <w:tcPr>
            <w:tcW w:w="794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ЗАГС</w:t>
            </w:r>
          </w:p>
        </w:tc>
        <w:tc>
          <w:tcPr>
            <w:tcW w:w="850" w:type="dxa"/>
            <w:vMerge w:val="restart"/>
          </w:tcPr>
          <w:p w:rsidR="00E228BF" w:rsidRDefault="00E228BF">
            <w:pPr>
              <w:pStyle w:val="ConsPlusNormal"/>
              <w:jc w:val="center"/>
            </w:pPr>
            <w:r>
              <w:t>БЮП (включая обращения к адвокатам)</w:t>
            </w:r>
          </w:p>
        </w:tc>
        <w:tc>
          <w:tcPr>
            <w:tcW w:w="850" w:type="dxa"/>
            <w:vMerge/>
          </w:tcPr>
          <w:p w:rsidR="00E228BF" w:rsidRDefault="00E228BF">
            <w:pPr>
              <w:pStyle w:val="ConsPlusNormal"/>
            </w:pPr>
          </w:p>
        </w:tc>
      </w:tr>
      <w:tr w:rsidR="00E228BF">
        <w:tc>
          <w:tcPr>
            <w:tcW w:w="567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1417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680" w:type="dxa"/>
          </w:tcPr>
          <w:p w:rsidR="00E228BF" w:rsidRDefault="00E228B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737" w:type="dxa"/>
          </w:tcPr>
          <w:p w:rsidR="00E228BF" w:rsidRDefault="00E228BF">
            <w:pPr>
              <w:pStyle w:val="ConsPlusNormal"/>
              <w:jc w:val="center"/>
            </w:pPr>
            <w:r>
              <w:t>до 3-х лет</w:t>
            </w:r>
          </w:p>
        </w:tc>
        <w:tc>
          <w:tcPr>
            <w:tcW w:w="794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737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737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680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737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680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680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680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680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680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624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680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737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680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737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624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680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567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737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624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850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850" w:type="dxa"/>
            <w:vMerge/>
          </w:tcPr>
          <w:p w:rsidR="00E228BF" w:rsidRDefault="00E228BF">
            <w:pPr>
              <w:pStyle w:val="ConsPlusNormal"/>
            </w:pPr>
          </w:p>
        </w:tc>
      </w:tr>
      <w:tr w:rsidR="00E228BF">
        <w:tc>
          <w:tcPr>
            <w:tcW w:w="567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4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37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37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80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94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37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80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94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80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794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80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24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80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737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80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37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794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94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24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680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567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737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24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794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850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850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36</w:t>
            </w:r>
          </w:p>
        </w:tc>
      </w:tr>
      <w:tr w:rsidR="00E228BF">
        <w:tc>
          <w:tcPr>
            <w:tcW w:w="567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417" w:type="dxa"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</w:tcPr>
          <w:p w:rsidR="00E228BF" w:rsidRDefault="00E228BF">
            <w:pPr>
              <w:pStyle w:val="ConsPlusNormal"/>
            </w:pPr>
          </w:p>
        </w:tc>
        <w:tc>
          <w:tcPr>
            <w:tcW w:w="680" w:type="dxa"/>
          </w:tcPr>
          <w:p w:rsidR="00E228BF" w:rsidRDefault="00E228BF">
            <w:pPr>
              <w:pStyle w:val="ConsPlusNormal"/>
            </w:pPr>
          </w:p>
        </w:tc>
        <w:tc>
          <w:tcPr>
            <w:tcW w:w="737" w:type="dxa"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</w:tcPr>
          <w:p w:rsidR="00E228BF" w:rsidRDefault="00E228BF">
            <w:pPr>
              <w:pStyle w:val="ConsPlusNormal"/>
            </w:pPr>
          </w:p>
        </w:tc>
        <w:tc>
          <w:tcPr>
            <w:tcW w:w="737" w:type="dxa"/>
          </w:tcPr>
          <w:p w:rsidR="00E228BF" w:rsidRDefault="00E228BF">
            <w:pPr>
              <w:pStyle w:val="ConsPlusNormal"/>
            </w:pPr>
          </w:p>
        </w:tc>
        <w:tc>
          <w:tcPr>
            <w:tcW w:w="737" w:type="dxa"/>
          </w:tcPr>
          <w:p w:rsidR="00E228BF" w:rsidRDefault="00E228BF">
            <w:pPr>
              <w:pStyle w:val="ConsPlusNormal"/>
            </w:pPr>
          </w:p>
        </w:tc>
        <w:tc>
          <w:tcPr>
            <w:tcW w:w="680" w:type="dxa"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</w:tcPr>
          <w:p w:rsidR="00E228BF" w:rsidRDefault="00E228BF">
            <w:pPr>
              <w:pStyle w:val="ConsPlusNormal"/>
            </w:pPr>
          </w:p>
        </w:tc>
        <w:tc>
          <w:tcPr>
            <w:tcW w:w="737" w:type="dxa"/>
          </w:tcPr>
          <w:p w:rsidR="00E228BF" w:rsidRDefault="00E228BF">
            <w:pPr>
              <w:pStyle w:val="ConsPlusNormal"/>
            </w:pPr>
          </w:p>
        </w:tc>
        <w:tc>
          <w:tcPr>
            <w:tcW w:w="680" w:type="dxa"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</w:tcPr>
          <w:p w:rsidR="00E228BF" w:rsidRDefault="00E228BF">
            <w:pPr>
              <w:pStyle w:val="ConsPlusNormal"/>
            </w:pPr>
          </w:p>
        </w:tc>
        <w:tc>
          <w:tcPr>
            <w:tcW w:w="680" w:type="dxa"/>
          </w:tcPr>
          <w:p w:rsidR="00E228BF" w:rsidRDefault="00E228BF">
            <w:pPr>
              <w:pStyle w:val="ConsPlusNormal"/>
            </w:pPr>
          </w:p>
        </w:tc>
        <w:tc>
          <w:tcPr>
            <w:tcW w:w="680" w:type="dxa"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</w:tcPr>
          <w:p w:rsidR="00E228BF" w:rsidRDefault="00E228BF">
            <w:pPr>
              <w:pStyle w:val="ConsPlusNormal"/>
            </w:pPr>
          </w:p>
        </w:tc>
        <w:tc>
          <w:tcPr>
            <w:tcW w:w="680" w:type="dxa"/>
          </w:tcPr>
          <w:p w:rsidR="00E228BF" w:rsidRDefault="00E228BF">
            <w:pPr>
              <w:pStyle w:val="ConsPlusNormal"/>
            </w:pPr>
          </w:p>
        </w:tc>
        <w:tc>
          <w:tcPr>
            <w:tcW w:w="680" w:type="dxa"/>
          </w:tcPr>
          <w:p w:rsidR="00E228BF" w:rsidRDefault="00E228BF">
            <w:pPr>
              <w:pStyle w:val="ConsPlusNormal"/>
            </w:pPr>
          </w:p>
        </w:tc>
        <w:tc>
          <w:tcPr>
            <w:tcW w:w="624" w:type="dxa"/>
          </w:tcPr>
          <w:p w:rsidR="00E228BF" w:rsidRDefault="00E228BF">
            <w:pPr>
              <w:pStyle w:val="ConsPlusNormal"/>
            </w:pPr>
          </w:p>
        </w:tc>
        <w:tc>
          <w:tcPr>
            <w:tcW w:w="680" w:type="dxa"/>
          </w:tcPr>
          <w:p w:rsidR="00E228BF" w:rsidRDefault="00E228BF">
            <w:pPr>
              <w:pStyle w:val="ConsPlusNormal"/>
            </w:pPr>
          </w:p>
        </w:tc>
        <w:tc>
          <w:tcPr>
            <w:tcW w:w="737" w:type="dxa"/>
          </w:tcPr>
          <w:p w:rsidR="00E228BF" w:rsidRDefault="00E228BF">
            <w:pPr>
              <w:pStyle w:val="ConsPlusNormal"/>
            </w:pPr>
          </w:p>
        </w:tc>
        <w:tc>
          <w:tcPr>
            <w:tcW w:w="680" w:type="dxa"/>
          </w:tcPr>
          <w:p w:rsidR="00E228BF" w:rsidRDefault="00E228BF">
            <w:pPr>
              <w:pStyle w:val="ConsPlusNormal"/>
            </w:pPr>
          </w:p>
        </w:tc>
        <w:tc>
          <w:tcPr>
            <w:tcW w:w="737" w:type="dxa"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</w:tcPr>
          <w:p w:rsidR="00E228BF" w:rsidRDefault="00E228BF">
            <w:pPr>
              <w:pStyle w:val="ConsPlusNormal"/>
            </w:pPr>
          </w:p>
        </w:tc>
        <w:tc>
          <w:tcPr>
            <w:tcW w:w="624" w:type="dxa"/>
          </w:tcPr>
          <w:p w:rsidR="00E228BF" w:rsidRDefault="00E228BF">
            <w:pPr>
              <w:pStyle w:val="ConsPlusNormal"/>
            </w:pPr>
          </w:p>
        </w:tc>
        <w:tc>
          <w:tcPr>
            <w:tcW w:w="680" w:type="dxa"/>
          </w:tcPr>
          <w:p w:rsidR="00E228BF" w:rsidRDefault="00E228BF">
            <w:pPr>
              <w:pStyle w:val="ConsPlusNormal"/>
            </w:pPr>
          </w:p>
        </w:tc>
        <w:tc>
          <w:tcPr>
            <w:tcW w:w="567" w:type="dxa"/>
          </w:tcPr>
          <w:p w:rsidR="00E228BF" w:rsidRDefault="00E228BF">
            <w:pPr>
              <w:pStyle w:val="ConsPlusNormal"/>
            </w:pPr>
          </w:p>
        </w:tc>
        <w:tc>
          <w:tcPr>
            <w:tcW w:w="737" w:type="dxa"/>
          </w:tcPr>
          <w:p w:rsidR="00E228BF" w:rsidRDefault="00E228BF">
            <w:pPr>
              <w:pStyle w:val="ConsPlusNormal"/>
            </w:pPr>
          </w:p>
        </w:tc>
        <w:tc>
          <w:tcPr>
            <w:tcW w:w="624" w:type="dxa"/>
          </w:tcPr>
          <w:p w:rsidR="00E228BF" w:rsidRDefault="00E228BF">
            <w:pPr>
              <w:pStyle w:val="ConsPlusNormal"/>
            </w:pPr>
          </w:p>
        </w:tc>
        <w:tc>
          <w:tcPr>
            <w:tcW w:w="794" w:type="dxa"/>
          </w:tcPr>
          <w:p w:rsidR="00E228BF" w:rsidRDefault="00E228BF">
            <w:pPr>
              <w:pStyle w:val="ConsPlusNormal"/>
            </w:pPr>
          </w:p>
        </w:tc>
        <w:tc>
          <w:tcPr>
            <w:tcW w:w="850" w:type="dxa"/>
          </w:tcPr>
          <w:p w:rsidR="00E228BF" w:rsidRDefault="00E228BF">
            <w:pPr>
              <w:pStyle w:val="ConsPlusNormal"/>
            </w:pPr>
          </w:p>
        </w:tc>
        <w:tc>
          <w:tcPr>
            <w:tcW w:w="850" w:type="dxa"/>
          </w:tcPr>
          <w:p w:rsidR="00E228BF" w:rsidRDefault="00E228BF">
            <w:pPr>
              <w:pStyle w:val="ConsPlusNormal"/>
            </w:pPr>
          </w:p>
        </w:tc>
      </w:tr>
    </w:tbl>
    <w:p w:rsidR="00E228BF" w:rsidRDefault="00E228BF">
      <w:pPr>
        <w:pStyle w:val="ConsPlusNormal"/>
        <w:sectPr w:rsidR="00E228B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ind w:firstLine="540"/>
        <w:jc w:val="both"/>
      </w:pPr>
      <w:r>
        <w:t>--------------------------------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&lt;1&gt; Пример заполнения: город Апатиты с подведомственной территорией, гостиница "Аметист" (г. Апатиты, ул. Ленина, д. 3).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 xml:space="preserve">&lt;2&gt; ПВР - пункты временного размещения с учетом </w:t>
      </w:r>
      <w:hyperlink r:id="rId117">
        <w:r>
          <w:rPr>
            <w:color w:val="0000FF"/>
          </w:rPr>
          <w:t>распределения</w:t>
        </w:r>
      </w:hyperlink>
      <w:r>
        <w:t xml:space="preserve"> по субъектам Российской Федерации граждан Российской Федерации, Украины и лиц без гражданства, постоянно проживающих на территориях Украины, Донецкой Народной Республики, Луганской Народной Республики, Запорожской области и Херсонской области, вынужденно покинувших жилые помещения и прибывших на территории субъектов Российской Федерации в экстренном массовом порядке, утвержденного постановлением Правительства РФ от 12.03.2022 N 349.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&lt;3&gt; Частный сектор - размещение у родственников, знакомых. Для частного сектора графы 3, 10, 11 не заполняются.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&lt;4&gt; В графе 4 указывается сумма граф 5, 6, 8 и 9.</w:t>
      </w: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right"/>
        <w:outlineLvl w:val="0"/>
      </w:pPr>
      <w:r>
        <w:t>Приложение N 2</w:t>
      </w:r>
    </w:p>
    <w:p w:rsidR="00E228BF" w:rsidRDefault="00E228BF">
      <w:pPr>
        <w:pStyle w:val="ConsPlusNormal"/>
        <w:jc w:val="right"/>
      </w:pPr>
      <w:r>
        <w:t>к постановлению</w:t>
      </w:r>
    </w:p>
    <w:p w:rsidR="00E228BF" w:rsidRDefault="00E228BF">
      <w:pPr>
        <w:pStyle w:val="ConsPlusNormal"/>
        <w:jc w:val="right"/>
      </w:pPr>
      <w:r>
        <w:t>Правительства Мурманской области</w:t>
      </w:r>
    </w:p>
    <w:p w:rsidR="00E228BF" w:rsidRDefault="00E228BF">
      <w:pPr>
        <w:pStyle w:val="ConsPlusNormal"/>
        <w:jc w:val="right"/>
      </w:pPr>
      <w:r>
        <w:t>от 22 апреля 2022 г. N 321-ПП</w:t>
      </w:r>
    </w:p>
    <w:p w:rsidR="00E228BF" w:rsidRDefault="00E228B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E228B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228BF" w:rsidRDefault="00E228BF">
            <w:pPr>
              <w:pStyle w:val="ConsPlusNormal"/>
              <w:jc w:val="right"/>
            </w:pPr>
            <w:r>
              <w:rPr>
                <w:color w:val="392C69"/>
              </w:rPr>
              <w:t>Список изменяющих документов</w:t>
            </w:r>
          </w:p>
          <w:p w:rsidR="00E228BF" w:rsidRDefault="00E228BF">
            <w:pPr>
              <w:pStyle w:val="ConsPlusNormal"/>
              <w:jc w:val="right"/>
            </w:pPr>
            <w:r>
              <w:rPr>
                <w:color w:val="392C69"/>
              </w:rPr>
              <w:t>(в ред. постановлений Правительства Мурманской области</w:t>
            </w:r>
          </w:p>
          <w:p w:rsidR="00E228BF" w:rsidRDefault="00E228BF">
            <w:pPr>
              <w:pStyle w:val="ConsPlusNormal"/>
              <w:jc w:val="right"/>
            </w:pPr>
            <w:r>
              <w:rPr>
                <w:color w:val="392C69"/>
              </w:rPr>
              <w:t xml:space="preserve">от 06.10.2022 </w:t>
            </w:r>
            <w:hyperlink r:id="rId118">
              <w:r>
                <w:rPr>
                  <w:color w:val="0000FF"/>
                </w:rPr>
                <w:t>N 788-ПП</w:t>
              </w:r>
            </w:hyperlink>
            <w:r>
              <w:rPr>
                <w:color w:val="392C69"/>
              </w:rPr>
              <w:t xml:space="preserve">, от 07.12.2022 </w:t>
            </w:r>
            <w:hyperlink r:id="rId119">
              <w:r>
                <w:rPr>
                  <w:color w:val="0000FF"/>
                </w:rPr>
                <w:t>N 957-ПП</w:t>
              </w:r>
            </w:hyperlink>
            <w:r>
              <w:rPr>
                <w:color w:val="392C69"/>
              </w:rPr>
              <w:t xml:space="preserve">, от 27.07.2023 </w:t>
            </w:r>
            <w:hyperlink r:id="rId120">
              <w:r>
                <w:rPr>
                  <w:color w:val="0000FF"/>
                </w:rPr>
                <w:t>N 542-ПП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</w:tr>
    </w:tbl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center"/>
      </w:pPr>
      <w:bookmarkStart w:id="9" w:name="P494"/>
      <w:bookmarkEnd w:id="9"/>
      <w:r>
        <w:t>СВЕДЕНИЯ</w:t>
      </w:r>
    </w:p>
    <w:p w:rsidR="00E228BF" w:rsidRDefault="00E228BF">
      <w:pPr>
        <w:pStyle w:val="ConsPlusNormal"/>
        <w:jc w:val="center"/>
      </w:pPr>
      <w:r>
        <w:t>О ПУНКТАХ ВРЕМЕННОГО РАЗМЕЩЕНИЯ И ПИТАНИЯ ДЛЯ ГРАЖДАН</w:t>
      </w:r>
    </w:p>
    <w:p w:rsidR="00E228BF" w:rsidRDefault="00E228BF">
      <w:pPr>
        <w:pStyle w:val="ConsPlusNormal"/>
        <w:jc w:val="center"/>
      </w:pPr>
      <w:r>
        <w:t>РОССИЙСКОЙ ФЕДЕРАЦИИ, ИНОСТРАННЫХ ГРАЖДАН И ЛИЦ БЕЗ</w:t>
      </w:r>
    </w:p>
    <w:p w:rsidR="00E228BF" w:rsidRDefault="00E228BF">
      <w:pPr>
        <w:pStyle w:val="ConsPlusNormal"/>
        <w:jc w:val="center"/>
      </w:pPr>
      <w:r>
        <w:t>ГРАЖДАНСТВА, ПОСТОЯННО ПРОЖИВАЮЩИХ НА ТЕРРИТОРИИ УКРАИНЫ,</w:t>
      </w:r>
    </w:p>
    <w:p w:rsidR="00E228BF" w:rsidRDefault="00E228BF">
      <w:pPr>
        <w:pStyle w:val="ConsPlusNormal"/>
        <w:jc w:val="center"/>
      </w:pPr>
      <w:r>
        <w:t>А ТАКЖЕ НА ТЕРРИТОРИЯХ СУБЪЕКТОВ РОССИЙСКОЙ ФЕДЕРАЦИИ,</w:t>
      </w:r>
    </w:p>
    <w:p w:rsidR="00E228BF" w:rsidRDefault="00E228BF">
      <w:pPr>
        <w:pStyle w:val="ConsPlusNormal"/>
        <w:jc w:val="center"/>
      </w:pPr>
      <w:r>
        <w:t>НА КОТОРЫХ ВВЕДЕНЫ МАКСИМАЛЬНЫЙ И СРЕДНИЙ УРОВНИ</w:t>
      </w:r>
    </w:p>
    <w:p w:rsidR="00E228BF" w:rsidRDefault="00E228BF">
      <w:pPr>
        <w:pStyle w:val="ConsPlusNormal"/>
        <w:jc w:val="center"/>
      </w:pPr>
      <w:r>
        <w:t>РЕАГИРОВАНИЯ, ВЫНУЖДЕННО ПОКИНУВШИХ ЖИЛЫЕ ПОМЕЩЕНИЯ</w:t>
      </w:r>
    </w:p>
    <w:p w:rsidR="00E228BF" w:rsidRDefault="00E228BF">
      <w:pPr>
        <w:pStyle w:val="ConsPlusNormal"/>
        <w:jc w:val="center"/>
      </w:pPr>
      <w:r>
        <w:t>И НАХОДЯЩИХСЯ НА ТЕРРИТОРИИ МУРМАНСКОЙ ОБЛАСТИ,</w:t>
      </w:r>
    </w:p>
    <w:p w:rsidR="00E228BF" w:rsidRDefault="00E228BF">
      <w:pPr>
        <w:pStyle w:val="ConsPlusNormal"/>
        <w:jc w:val="center"/>
      </w:pPr>
      <w:r>
        <w:t>ПО СОСТОЯНИЮ НА ___________________</w:t>
      </w: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sectPr w:rsidR="00E228BF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814"/>
        <w:gridCol w:w="1417"/>
        <w:gridCol w:w="1531"/>
        <w:gridCol w:w="859"/>
        <w:gridCol w:w="859"/>
        <w:gridCol w:w="850"/>
        <w:gridCol w:w="1565"/>
        <w:gridCol w:w="1928"/>
        <w:gridCol w:w="1361"/>
        <w:gridCol w:w="1474"/>
      </w:tblGrid>
      <w:tr w:rsidR="00E228BF">
        <w:tc>
          <w:tcPr>
            <w:tcW w:w="510" w:type="dxa"/>
            <w:vMerge w:val="restart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814" w:type="dxa"/>
            <w:vMerge w:val="restart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Муниципальное образование</w:t>
            </w:r>
          </w:p>
        </w:tc>
        <w:tc>
          <w:tcPr>
            <w:tcW w:w="1417" w:type="dxa"/>
            <w:vMerge w:val="restart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Количество ПВР</w:t>
            </w:r>
          </w:p>
        </w:tc>
        <w:tc>
          <w:tcPr>
            <w:tcW w:w="1531" w:type="dxa"/>
            <w:vMerge w:val="restart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Вместимость (количество мест)</w:t>
            </w:r>
          </w:p>
        </w:tc>
        <w:tc>
          <w:tcPr>
            <w:tcW w:w="6061" w:type="dxa"/>
            <w:gridSpan w:val="5"/>
            <w:vAlign w:val="bottom"/>
          </w:tcPr>
          <w:p w:rsidR="00E228BF" w:rsidRDefault="00E228BF">
            <w:pPr>
              <w:pStyle w:val="ConsPlusNormal"/>
              <w:jc w:val="center"/>
            </w:pPr>
            <w:r>
              <w:t>Размещены в ПВР (чел.)</w:t>
            </w:r>
          </w:p>
        </w:tc>
        <w:tc>
          <w:tcPr>
            <w:tcW w:w="1361" w:type="dxa"/>
            <w:vMerge w:val="restart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Остаток койко-мест</w:t>
            </w:r>
          </w:p>
        </w:tc>
        <w:tc>
          <w:tcPr>
            <w:tcW w:w="1474" w:type="dxa"/>
            <w:vMerge w:val="restart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Процент заполнения, %</w:t>
            </w:r>
          </w:p>
        </w:tc>
      </w:tr>
      <w:tr w:rsidR="00E228BF">
        <w:tc>
          <w:tcPr>
            <w:tcW w:w="510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1814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1417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1531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859" w:type="dxa"/>
            <w:vMerge w:val="restart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9" w:type="dxa"/>
            <w:gridSpan w:val="2"/>
            <w:vAlign w:val="bottom"/>
          </w:tcPr>
          <w:p w:rsidR="00E228BF" w:rsidRDefault="00E228BF">
            <w:pPr>
              <w:pStyle w:val="ConsPlusNormal"/>
              <w:jc w:val="center"/>
            </w:pPr>
            <w:r>
              <w:t>В том числе дети</w:t>
            </w:r>
          </w:p>
        </w:tc>
        <w:tc>
          <w:tcPr>
            <w:tcW w:w="1565" w:type="dxa"/>
            <w:vMerge w:val="restart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Беременные</w:t>
            </w:r>
          </w:p>
        </w:tc>
        <w:tc>
          <w:tcPr>
            <w:tcW w:w="1928" w:type="dxa"/>
            <w:vMerge w:val="restart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Маломобильные лица</w:t>
            </w:r>
          </w:p>
        </w:tc>
        <w:tc>
          <w:tcPr>
            <w:tcW w:w="1361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1474" w:type="dxa"/>
            <w:vMerge/>
          </w:tcPr>
          <w:p w:rsidR="00E228BF" w:rsidRDefault="00E228BF">
            <w:pPr>
              <w:pStyle w:val="ConsPlusNormal"/>
            </w:pPr>
          </w:p>
        </w:tc>
      </w:tr>
      <w:tr w:rsidR="00E228BF">
        <w:tc>
          <w:tcPr>
            <w:tcW w:w="510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1814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1417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1531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859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850" w:type="dxa"/>
            <w:vAlign w:val="center"/>
          </w:tcPr>
          <w:p w:rsidR="00E228BF" w:rsidRDefault="00E228BF">
            <w:pPr>
              <w:pStyle w:val="ConsPlusNormal"/>
              <w:jc w:val="center"/>
            </w:pPr>
            <w:r>
              <w:t>до 3-х лет</w:t>
            </w:r>
          </w:p>
        </w:tc>
        <w:tc>
          <w:tcPr>
            <w:tcW w:w="1565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1928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1361" w:type="dxa"/>
            <w:vMerge/>
          </w:tcPr>
          <w:p w:rsidR="00E228BF" w:rsidRDefault="00E228BF">
            <w:pPr>
              <w:pStyle w:val="ConsPlusNormal"/>
            </w:pPr>
          </w:p>
        </w:tc>
        <w:tc>
          <w:tcPr>
            <w:tcW w:w="1474" w:type="dxa"/>
            <w:vMerge/>
          </w:tcPr>
          <w:p w:rsidR="00E228BF" w:rsidRDefault="00E228BF">
            <w:pPr>
              <w:pStyle w:val="ConsPlusNormal"/>
            </w:pPr>
          </w:p>
        </w:tc>
      </w:tr>
      <w:tr w:rsidR="00E228BF">
        <w:tc>
          <w:tcPr>
            <w:tcW w:w="510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814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417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531" w:type="dxa"/>
          </w:tcPr>
          <w:p w:rsidR="00E228BF" w:rsidRDefault="00E228BF">
            <w:pPr>
              <w:pStyle w:val="ConsPlusNormal"/>
            </w:pPr>
          </w:p>
        </w:tc>
        <w:tc>
          <w:tcPr>
            <w:tcW w:w="859" w:type="dxa"/>
          </w:tcPr>
          <w:p w:rsidR="00E228BF" w:rsidRDefault="00E228BF">
            <w:pPr>
              <w:pStyle w:val="ConsPlusNormal"/>
            </w:pPr>
          </w:p>
        </w:tc>
        <w:tc>
          <w:tcPr>
            <w:tcW w:w="859" w:type="dxa"/>
          </w:tcPr>
          <w:p w:rsidR="00E228BF" w:rsidRDefault="00E228BF">
            <w:pPr>
              <w:pStyle w:val="ConsPlusNormal"/>
            </w:pPr>
          </w:p>
        </w:tc>
        <w:tc>
          <w:tcPr>
            <w:tcW w:w="850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565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928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361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474" w:type="dxa"/>
          </w:tcPr>
          <w:p w:rsidR="00E228BF" w:rsidRDefault="00E228BF">
            <w:pPr>
              <w:pStyle w:val="ConsPlusNormal"/>
            </w:pPr>
          </w:p>
        </w:tc>
      </w:tr>
      <w:tr w:rsidR="00E228BF">
        <w:tc>
          <w:tcPr>
            <w:tcW w:w="510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814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417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531" w:type="dxa"/>
          </w:tcPr>
          <w:p w:rsidR="00E228BF" w:rsidRDefault="00E228BF">
            <w:pPr>
              <w:pStyle w:val="ConsPlusNormal"/>
            </w:pPr>
          </w:p>
        </w:tc>
        <w:tc>
          <w:tcPr>
            <w:tcW w:w="859" w:type="dxa"/>
          </w:tcPr>
          <w:p w:rsidR="00E228BF" w:rsidRDefault="00E228BF">
            <w:pPr>
              <w:pStyle w:val="ConsPlusNormal"/>
            </w:pPr>
          </w:p>
        </w:tc>
        <w:tc>
          <w:tcPr>
            <w:tcW w:w="859" w:type="dxa"/>
          </w:tcPr>
          <w:p w:rsidR="00E228BF" w:rsidRDefault="00E228BF">
            <w:pPr>
              <w:pStyle w:val="ConsPlusNormal"/>
            </w:pPr>
          </w:p>
        </w:tc>
        <w:tc>
          <w:tcPr>
            <w:tcW w:w="850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565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928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361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474" w:type="dxa"/>
          </w:tcPr>
          <w:p w:rsidR="00E228BF" w:rsidRDefault="00E228BF">
            <w:pPr>
              <w:pStyle w:val="ConsPlusNormal"/>
            </w:pPr>
          </w:p>
        </w:tc>
      </w:tr>
      <w:tr w:rsidR="00E228BF">
        <w:tc>
          <w:tcPr>
            <w:tcW w:w="510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814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417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531" w:type="dxa"/>
          </w:tcPr>
          <w:p w:rsidR="00E228BF" w:rsidRDefault="00E228BF">
            <w:pPr>
              <w:pStyle w:val="ConsPlusNormal"/>
            </w:pPr>
          </w:p>
        </w:tc>
        <w:tc>
          <w:tcPr>
            <w:tcW w:w="859" w:type="dxa"/>
          </w:tcPr>
          <w:p w:rsidR="00E228BF" w:rsidRDefault="00E228BF">
            <w:pPr>
              <w:pStyle w:val="ConsPlusNormal"/>
            </w:pPr>
          </w:p>
        </w:tc>
        <w:tc>
          <w:tcPr>
            <w:tcW w:w="859" w:type="dxa"/>
          </w:tcPr>
          <w:p w:rsidR="00E228BF" w:rsidRDefault="00E228BF">
            <w:pPr>
              <w:pStyle w:val="ConsPlusNormal"/>
            </w:pPr>
          </w:p>
        </w:tc>
        <w:tc>
          <w:tcPr>
            <w:tcW w:w="850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565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928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361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474" w:type="dxa"/>
          </w:tcPr>
          <w:p w:rsidR="00E228BF" w:rsidRDefault="00E228BF">
            <w:pPr>
              <w:pStyle w:val="ConsPlusNormal"/>
            </w:pPr>
          </w:p>
        </w:tc>
      </w:tr>
      <w:tr w:rsidR="00E228BF">
        <w:tc>
          <w:tcPr>
            <w:tcW w:w="510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814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417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531" w:type="dxa"/>
          </w:tcPr>
          <w:p w:rsidR="00E228BF" w:rsidRDefault="00E228BF">
            <w:pPr>
              <w:pStyle w:val="ConsPlusNormal"/>
            </w:pPr>
          </w:p>
        </w:tc>
        <w:tc>
          <w:tcPr>
            <w:tcW w:w="859" w:type="dxa"/>
          </w:tcPr>
          <w:p w:rsidR="00E228BF" w:rsidRDefault="00E228BF">
            <w:pPr>
              <w:pStyle w:val="ConsPlusNormal"/>
            </w:pPr>
          </w:p>
        </w:tc>
        <w:tc>
          <w:tcPr>
            <w:tcW w:w="859" w:type="dxa"/>
          </w:tcPr>
          <w:p w:rsidR="00E228BF" w:rsidRDefault="00E228BF">
            <w:pPr>
              <w:pStyle w:val="ConsPlusNormal"/>
            </w:pPr>
          </w:p>
        </w:tc>
        <w:tc>
          <w:tcPr>
            <w:tcW w:w="850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565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928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361" w:type="dxa"/>
          </w:tcPr>
          <w:p w:rsidR="00E228BF" w:rsidRDefault="00E228BF">
            <w:pPr>
              <w:pStyle w:val="ConsPlusNormal"/>
            </w:pPr>
          </w:p>
        </w:tc>
        <w:tc>
          <w:tcPr>
            <w:tcW w:w="1474" w:type="dxa"/>
          </w:tcPr>
          <w:p w:rsidR="00E228BF" w:rsidRDefault="00E228BF">
            <w:pPr>
              <w:pStyle w:val="ConsPlusNormal"/>
            </w:pPr>
          </w:p>
        </w:tc>
      </w:tr>
    </w:tbl>
    <w:p w:rsidR="00E228BF" w:rsidRDefault="00E228BF">
      <w:pPr>
        <w:pStyle w:val="ConsPlusNormal"/>
        <w:sectPr w:rsidR="00E228B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right"/>
        <w:outlineLvl w:val="0"/>
      </w:pPr>
      <w:r>
        <w:t>Утвержден</w:t>
      </w:r>
    </w:p>
    <w:p w:rsidR="00E228BF" w:rsidRDefault="00E228BF">
      <w:pPr>
        <w:pStyle w:val="ConsPlusNormal"/>
        <w:jc w:val="right"/>
      </w:pPr>
      <w:r>
        <w:t>постановлением</w:t>
      </w:r>
    </w:p>
    <w:p w:rsidR="00E228BF" w:rsidRDefault="00E228BF">
      <w:pPr>
        <w:pStyle w:val="ConsPlusNormal"/>
        <w:jc w:val="right"/>
      </w:pPr>
      <w:r>
        <w:t>Правительства Мурманской области</w:t>
      </w:r>
    </w:p>
    <w:p w:rsidR="00E228BF" w:rsidRDefault="00E228BF">
      <w:pPr>
        <w:pStyle w:val="ConsPlusNormal"/>
        <w:jc w:val="right"/>
      </w:pPr>
      <w:r>
        <w:t>от 22 апреля 2022 г. N 321-ПП</w:t>
      </w:r>
    </w:p>
    <w:p w:rsidR="00E228BF" w:rsidRDefault="00E228BF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E228B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228BF" w:rsidRDefault="00E228BF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изменений, внесенных </w:t>
            </w:r>
            <w:hyperlink r:id="rId12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Мурманской области от 27.07.2023 N 542-ПП в наименование Порядка, не </w:t>
            </w:r>
            <w:hyperlink r:id="rId122">
              <w:r>
                <w:rPr>
                  <w:color w:val="0000FF"/>
                </w:rPr>
                <w:t>распространяется</w:t>
              </w:r>
            </w:hyperlink>
            <w:r>
              <w:rPr>
                <w:color w:val="392C69"/>
              </w:rPr>
              <w:t xml:space="preserve"> на правоотношения, возникшие с 19 октября 2022 года.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</w:tr>
    </w:tbl>
    <w:p w:rsidR="00E228BF" w:rsidRDefault="00E228BF">
      <w:pPr>
        <w:pStyle w:val="ConsPlusTitle"/>
        <w:spacing w:before="280"/>
        <w:jc w:val="center"/>
      </w:pPr>
      <w:r>
        <w:t>ПОРЯДОК</w:t>
      </w:r>
    </w:p>
    <w:p w:rsidR="00E228BF" w:rsidRDefault="00E228BF">
      <w:pPr>
        <w:pStyle w:val="ConsPlusTitle"/>
        <w:jc w:val="center"/>
      </w:pPr>
      <w:r>
        <w:t>ПРЕДОСТАВЛЕНИЯ ГРАЖДАНАМ УКРАИНЫ, ДОНЕЦКОЙ НАРОДНОЙ</w:t>
      </w:r>
    </w:p>
    <w:p w:rsidR="00E228BF" w:rsidRDefault="00E228BF">
      <w:pPr>
        <w:pStyle w:val="ConsPlusTitle"/>
        <w:jc w:val="center"/>
      </w:pPr>
      <w:r>
        <w:t>РЕСПУБЛИКИ, ЛУГАНСКОЙ НАРОДНОЙ РЕСПУБЛИКИ, ГРАЖДАНАМ</w:t>
      </w:r>
    </w:p>
    <w:p w:rsidR="00E228BF" w:rsidRDefault="00E228BF">
      <w:pPr>
        <w:pStyle w:val="ConsPlusTitle"/>
        <w:jc w:val="center"/>
      </w:pPr>
      <w:r>
        <w:t>РОССИЙСКОЙ ФЕДЕРАЦИИ И ЛИЦАМ БЕЗ ГРАЖДАНСТВА, ПОСТОЯННО</w:t>
      </w:r>
    </w:p>
    <w:p w:rsidR="00E228BF" w:rsidRDefault="00E228BF">
      <w:pPr>
        <w:pStyle w:val="ConsPlusTitle"/>
        <w:jc w:val="center"/>
      </w:pPr>
      <w:r>
        <w:t>ПРОЖИВАЮЩИМ НА ТЕРРИТОРИЯХ УКРАИНЫ, ДОНЕЦКОЙ НАРОДНОЙ</w:t>
      </w:r>
    </w:p>
    <w:p w:rsidR="00E228BF" w:rsidRDefault="00E228BF">
      <w:pPr>
        <w:pStyle w:val="ConsPlusTitle"/>
        <w:jc w:val="center"/>
      </w:pPr>
      <w:r>
        <w:t>РЕСПУБЛИКИ, ЛУГАНСКОЙ НАРОДНОЙ РЕСПУБЛИКИ, ЗАПОРОЖСКОЙ</w:t>
      </w:r>
    </w:p>
    <w:p w:rsidR="00E228BF" w:rsidRDefault="00E228BF">
      <w:pPr>
        <w:pStyle w:val="ConsPlusTitle"/>
        <w:jc w:val="center"/>
      </w:pPr>
      <w:r>
        <w:t>ОБЛАСТИ, ХЕРСОНСКОЙ ОБЛАСТИ, ВЫНУЖДЕННО ПОКИНУВШИМ</w:t>
      </w:r>
    </w:p>
    <w:p w:rsidR="00E228BF" w:rsidRDefault="00E228BF">
      <w:pPr>
        <w:pStyle w:val="ConsPlusTitle"/>
        <w:jc w:val="center"/>
      </w:pPr>
      <w:r>
        <w:t>ТЕРРИТОРИИ ПОСТОЯННОГО ПРОЖИВАНИЯ И ПРИБЫВШИМ НА</w:t>
      </w:r>
    </w:p>
    <w:p w:rsidR="00E228BF" w:rsidRDefault="00E228BF">
      <w:pPr>
        <w:pStyle w:val="ConsPlusTitle"/>
        <w:jc w:val="center"/>
      </w:pPr>
      <w:r>
        <w:t>ТЕРРИТОРИЮ МУРМАНСКОЙ ОБЛАСТИ, КОМПЕНСАЦИИ РАСХОДОВ</w:t>
      </w:r>
    </w:p>
    <w:p w:rsidR="00E228BF" w:rsidRDefault="00E228BF">
      <w:pPr>
        <w:pStyle w:val="ConsPlusTitle"/>
        <w:jc w:val="center"/>
      </w:pPr>
      <w:r>
        <w:t>ПО ОПЛАТЕ УСЛУГ ПО ОБЯЗАТЕЛЬНОМУ МЕДИЦИНСКОМУ</w:t>
      </w:r>
    </w:p>
    <w:p w:rsidR="00E228BF" w:rsidRDefault="00E228BF">
      <w:pPr>
        <w:pStyle w:val="ConsPlusTitle"/>
        <w:jc w:val="center"/>
      </w:pPr>
      <w:r>
        <w:t>ОСВИДЕТЕЛЬСТВОВАНИЮ, ПРОИЗВЕДЕННЫХ ЗА СВОЙ СЧЕТ</w:t>
      </w:r>
    </w:p>
    <w:p w:rsidR="00E228BF" w:rsidRDefault="00E228B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E228B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228BF" w:rsidRDefault="00E228B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228BF" w:rsidRDefault="00E228BF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 </w:t>
            </w:r>
            <w:hyperlink r:id="rId123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</w:p>
          <w:p w:rsidR="00E228BF" w:rsidRDefault="00E228BF">
            <w:pPr>
              <w:pStyle w:val="ConsPlusNormal"/>
              <w:jc w:val="center"/>
            </w:pPr>
            <w:r>
              <w:rPr>
                <w:color w:val="392C69"/>
              </w:rPr>
              <w:t>от 07.06.2022 N 438-ПП;</w:t>
            </w:r>
          </w:p>
          <w:p w:rsidR="00E228BF" w:rsidRDefault="00E228BF">
            <w:pPr>
              <w:pStyle w:val="ConsPlusNormal"/>
              <w:jc w:val="center"/>
            </w:pPr>
            <w:r>
              <w:rPr>
                <w:color w:val="392C69"/>
              </w:rPr>
              <w:t>в ред. постановлений Правительства Мурманской области</w:t>
            </w:r>
          </w:p>
          <w:p w:rsidR="00E228BF" w:rsidRDefault="00E228B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06.10.2022 </w:t>
            </w:r>
            <w:hyperlink r:id="rId124">
              <w:r>
                <w:rPr>
                  <w:color w:val="0000FF"/>
                </w:rPr>
                <w:t>N 788-ПП</w:t>
              </w:r>
            </w:hyperlink>
            <w:r>
              <w:rPr>
                <w:color w:val="392C69"/>
              </w:rPr>
              <w:t xml:space="preserve">, от 07.12.2022 </w:t>
            </w:r>
            <w:hyperlink r:id="rId125">
              <w:r>
                <w:rPr>
                  <w:color w:val="0000FF"/>
                </w:rPr>
                <w:t>N 957-ПП</w:t>
              </w:r>
            </w:hyperlink>
            <w:r>
              <w:rPr>
                <w:color w:val="392C69"/>
              </w:rPr>
              <w:t xml:space="preserve">, от 27.07.2023 </w:t>
            </w:r>
            <w:hyperlink r:id="rId126">
              <w:r>
                <w:rPr>
                  <w:color w:val="0000FF"/>
                </w:rPr>
                <w:t>N 542-ПП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</w:tr>
    </w:tbl>
    <w:p w:rsidR="00E228BF" w:rsidRDefault="00E228BF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E228B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228BF" w:rsidRDefault="00E228BF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изменений, внесенных </w:t>
            </w:r>
            <w:hyperlink r:id="rId127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Мурманской области от 27.07.2023 N 542-ПП в пункт первый, не </w:t>
            </w:r>
            <w:hyperlink r:id="rId128">
              <w:r>
                <w:rPr>
                  <w:color w:val="0000FF"/>
                </w:rPr>
                <w:t>распространяется</w:t>
              </w:r>
            </w:hyperlink>
            <w:r>
              <w:rPr>
                <w:color w:val="392C69"/>
              </w:rPr>
              <w:t xml:space="preserve"> на правоотношения, возникшие с 19 октября 2022 года.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228BF" w:rsidRDefault="00E228BF">
            <w:pPr>
              <w:pStyle w:val="ConsPlusNormal"/>
            </w:pPr>
          </w:p>
        </w:tc>
      </w:tr>
    </w:tbl>
    <w:p w:rsidR="00E228BF" w:rsidRDefault="00E228BF">
      <w:pPr>
        <w:pStyle w:val="ConsPlusNormal"/>
        <w:spacing w:before="280"/>
        <w:ind w:firstLine="540"/>
        <w:jc w:val="both"/>
      </w:pPr>
      <w:bookmarkStart w:id="10" w:name="P590"/>
      <w:bookmarkEnd w:id="10"/>
      <w:r>
        <w:t>1. Настоящий Порядок в целях оказания материальной поддержки гражданам Украины, Донецкой Народной Республики, Луганской Народной Республики, гражданам Российской Федерации и лицам без гражданства, постоянно проживающим на территориях Украины, Донецкой Народной Республики, Луганской Народной Республики, Запорожской области, Херсонской области, вынужденно покинувшим территории постоянного проживания и прибывшим на территорию Мурманской области (далее - граждане), устанавливает правила осуществления компенсации самостоятельных расходов граждан по оплате услуг по обязательному медицинскому освидетельствованию (далее - компенсация расходов).</w:t>
      </w:r>
    </w:p>
    <w:p w:rsidR="00E228BF" w:rsidRDefault="00E228BF">
      <w:pPr>
        <w:pStyle w:val="ConsPlusNormal"/>
        <w:jc w:val="both"/>
      </w:pPr>
      <w:r>
        <w:t xml:space="preserve">(в ред. постановлений Правительства Мурманской области от 06.10.2022 </w:t>
      </w:r>
      <w:hyperlink r:id="rId129">
        <w:r>
          <w:rPr>
            <w:color w:val="0000FF"/>
          </w:rPr>
          <w:t>N 788-ПП</w:t>
        </w:r>
      </w:hyperlink>
      <w:r>
        <w:t xml:space="preserve">, от 07.12.2022 </w:t>
      </w:r>
      <w:hyperlink r:id="rId130">
        <w:r>
          <w:rPr>
            <w:color w:val="0000FF"/>
          </w:rPr>
          <w:t>N 957-ПП</w:t>
        </w:r>
      </w:hyperlink>
      <w:r>
        <w:t xml:space="preserve">, от 27.07.2023 </w:t>
      </w:r>
      <w:hyperlink r:id="rId131">
        <w:r>
          <w:rPr>
            <w:color w:val="0000FF"/>
          </w:rPr>
          <w:t>N 542-ПП</w:t>
        </w:r>
      </w:hyperlink>
      <w:r>
        <w:t>)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2. Право на получение компенсации расходов имеют следующие лица (далее - заявители):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 xml:space="preserve">- граждане, указанные в </w:t>
      </w:r>
      <w:hyperlink w:anchor="P590">
        <w:r>
          <w:rPr>
            <w:color w:val="0000FF"/>
          </w:rPr>
          <w:t>пункте 1</w:t>
        </w:r>
      </w:hyperlink>
      <w:r>
        <w:t xml:space="preserve"> Порядка;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- прибывшие с указанными гражданами несовершеннолетние дети.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lastRenderedPageBreak/>
        <w:t>3. Обязательное медицинское освидетельствование, расходы по оплате которого подлежат компенсации в соответствии с настоящим Порядком, осуществляется в целях признания беженцем по существу, получения разрешения на временное проживание, вида на жительство или разрешения на работу в Российской Федерации.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4. Компенсация расходов осуществляется государственным областным учреждением, уполномоченным на предоставление мер социальной поддержки населению, по месту жительства заявителя на территории Мурманской области (далее - учреждение).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5. Граждане, претендующие на получение компенсации расходов, представляют в учреждение лично или посредством почтового отправления: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а) заявление о предоставлении компенсации расходов с указанием в нем следующих сведений: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- о документе, подтверждающем личность заявителя;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- о месте проживания на территории Мурманской области;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- о составе семьи и родственных связях;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- о реквизитах банковского счета национальной платежной системы "МИР", открытого в кредитной организации на территории Мурманской области;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б) копии договора на предоставление платных медицинских услуг и (или) кассовых чеков, подтверждающих факт оплаты услуг по обязательному медицинскому освидетельствованию, а также размер произведенных расходов на эти цели. Указанные документы представляются заявителем в учреждение с одновременным представлением оригиналов.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Ответственность за достоверность сведений, содержащихся в представленных документах, а также обязанность подтверждения факта отправки заявления по почте в учреждение возлагается на заявителя.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В отношении сведений, содержащихся в представленных заявителями документах и являющихся основанием для предоставления компенсации расходов, учреждение может проводить дополнительную проверку путем направления запросов в организации, в распоряжении которых эти сведения находятся.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6. Заявление регистрируется в день поступления в журнале входящей корреспонденции.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7. Учреждение принимает решение о предоставлении компенсации расходов в течение 8 рабочих дней с даты поступления заявления и уведомляет заявителя о принятом решении способом, указанным в заявлении, в течение трех рабочих дней со дня принятия соответствующего решения.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8. Компенсация расходов осуществляется учреждением путем перечисления денежных средств на лицевые счета заявителей, открытые в кредитных организациях, операции по которым осуществляются с использованием национальной платежной системы "МИР".</w:t>
      </w:r>
    </w:p>
    <w:p w:rsidR="00E228BF" w:rsidRDefault="00E228BF">
      <w:pPr>
        <w:pStyle w:val="ConsPlusNormal"/>
        <w:spacing w:before="220"/>
        <w:ind w:firstLine="540"/>
        <w:jc w:val="both"/>
      </w:pPr>
      <w:r>
        <w:t>9. Компенсация расходов не учитывается при определении права на получение иных выплат и при предоставлении мер социальной поддержки, предусмотренных законодательством Российской Федерации и законодательством Мурманской области.</w:t>
      </w: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jc w:val="both"/>
      </w:pPr>
    </w:p>
    <w:p w:rsidR="00E228BF" w:rsidRDefault="00E228B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355DC" w:rsidRDefault="005355DC">
      <w:bookmarkStart w:id="11" w:name="_GoBack"/>
      <w:bookmarkEnd w:id="11"/>
    </w:p>
    <w:sectPr w:rsidR="005355DC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8BF"/>
    <w:rsid w:val="005355DC"/>
    <w:rsid w:val="00E2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28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228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228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E228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E228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E228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E228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E228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28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228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228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E228B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E228B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E228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E228B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E228B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FB5CA5403351D32873B965A6F803B5146BA80AD2CB3E1F423C174C2C3BF9892F3315F7E0B8A4E7F87249B84EEA17235BF4334C1EA369D7750A41097B2008N" TargetMode="External"/><Relationship Id="rId117" Type="http://schemas.openxmlformats.org/officeDocument/2006/relationships/hyperlink" Target="consultantplus://offline/ref=FB5CA5403351D32873B97BABEE6FEB1168A751DECF3A111460474A7B64A98F7A7355F1B5FBE0E8F17442EC1DAC497A08B5784114B875D77F2107N" TargetMode="External"/><Relationship Id="rId21" Type="http://schemas.openxmlformats.org/officeDocument/2006/relationships/hyperlink" Target="consultantplus://offline/ref=FB5CA5403351D32873B965A6F803B5146BA80AD2CB3D1347351B4C2C3BF9892F3315F7E0B8A4E7F87249B84DEE17235BF4334C1EA369D7750A41097B2008N" TargetMode="External"/><Relationship Id="rId42" Type="http://schemas.openxmlformats.org/officeDocument/2006/relationships/hyperlink" Target="consultantplus://offline/ref=FB5CA5403351D32873B965A6F803B5146BA80AD2CB3D1D4B381A4C2C3BF9892F3315F7E0B8A4E7F87249B84DEB17235BF4334C1EA369D7750A41097B2008N" TargetMode="External"/><Relationship Id="rId47" Type="http://schemas.openxmlformats.org/officeDocument/2006/relationships/hyperlink" Target="consultantplus://offline/ref=FB5CA5403351D32873B965A6F803B5146BA80AD2CB3D1347351B4C2C3BF9892F3315F7E0B8A4E7F87249B84EE817235BF4334C1EA369D7750A41097B2008N" TargetMode="External"/><Relationship Id="rId63" Type="http://schemas.openxmlformats.org/officeDocument/2006/relationships/hyperlink" Target="consultantplus://offline/ref=FB5CA5403351D32873B965A6F803B5146BA80AD2CB3D1F453F124C2C3BF9892F3315F7E0B8A4E7F87249B84DE817235BF4334C1EA369D7750A41097B2008N" TargetMode="External"/><Relationship Id="rId68" Type="http://schemas.openxmlformats.org/officeDocument/2006/relationships/hyperlink" Target="consultantplus://offline/ref=FB5CA5403351D32873B965A6F803B5146BA80AD2CB3D12413A174C2C3BF9892F3315F7E0B8A4E7F87249B84DE917235BF4334C1EA369D7750A41097B2008N" TargetMode="External"/><Relationship Id="rId84" Type="http://schemas.openxmlformats.org/officeDocument/2006/relationships/hyperlink" Target="consultantplus://offline/ref=FB5CA5403351D32873B965A6F803B5146BA80AD2CB3E1843341A4C2C3BF9892F3315F7E0B8A4E7F87249B84CE017235BF4334C1EA369D7750A41097B2008N" TargetMode="External"/><Relationship Id="rId89" Type="http://schemas.openxmlformats.org/officeDocument/2006/relationships/hyperlink" Target="consultantplus://offline/ref=FB5CA5403351D32873B965A6F803B5146BA80AD2CB3E1F423C174C2C3BF9892F3315F7E0B8A4E7F87249B84FE917235BF4334C1EA369D7750A41097B2008N" TargetMode="External"/><Relationship Id="rId112" Type="http://schemas.openxmlformats.org/officeDocument/2006/relationships/hyperlink" Target="consultantplus://offline/ref=FB5CA5403351D32873B965A6F803B5146BA80AD2CB3E1A4139134C2C3BF9892F3315F7E0B8A4E7F87249B84DE917235BF4334C1EA369D7750A41097B2008N" TargetMode="External"/><Relationship Id="rId133" Type="http://schemas.openxmlformats.org/officeDocument/2006/relationships/theme" Target="theme/theme1.xml"/><Relationship Id="rId16" Type="http://schemas.openxmlformats.org/officeDocument/2006/relationships/hyperlink" Target="consultantplus://offline/ref=FB5CA5403351D32873B965A6F803B5146BA80AD2CB3E1F423C174C2C3BF9892F3315F7E0B8A4E7F87249B84DEF17235BF4334C1EA369D7750A41097B2008N" TargetMode="External"/><Relationship Id="rId107" Type="http://schemas.openxmlformats.org/officeDocument/2006/relationships/hyperlink" Target="consultantplus://offline/ref=FB5CA5403351D32873B965A6F803B5146BA80AD2CB3D1347351B4C2C3BF9892F3315F7E0B8A4E7F87249B84EEF17235BF4334C1EA369D7750A41097B2008N" TargetMode="External"/><Relationship Id="rId11" Type="http://schemas.openxmlformats.org/officeDocument/2006/relationships/hyperlink" Target="consultantplus://offline/ref=FB5CA5403351D32873B965A6F803B5146BA80AD2CB3E1843341A4C2C3BF9892F3315F7E0B8A4E7F87249B84CED17235BF4334C1EA369D7750A41097B2008N" TargetMode="External"/><Relationship Id="rId32" Type="http://schemas.openxmlformats.org/officeDocument/2006/relationships/hyperlink" Target="consultantplus://offline/ref=FB5CA5403351D32873B965A6F803B5146BA80AD2CB3E1F423C174C2C3BF9892F3315F7E0B8A4E7F87249B84EED17235BF4334C1EA369D7750A41097B2008N" TargetMode="External"/><Relationship Id="rId37" Type="http://schemas.openxmlformats.org/officeDocument/2006/relationships/hyperlink" Target="consultantplus://offline/ref=FB5CA5403351D32873B965A6F803B5146BA80AD2CB3E1F423C174C2C3BF9892F3315F7E0B8A4E7F87249B84EEF17235BF4334C1EA369D7750A41097B2008N" TargetMode="External"/><Relationship Id="rId53" Type="http://schemas.openxmlformats.org/officeDocument/2006/relationships/hyperlink" Target="consultantplus://offline/ref=FB5CA5403351D32873B965A6F803B5146BA80AD2CB3D1347351B4C2C3BF9892F3315F7E0B8A4E7F87249B84EE817235BF4334C1EA369D7750A41097B2008N" TargetMode="External"/><Relationship Id="rId58" Type="http://schemas.openxmlformats.org/officeDocument/2006/relationships/hyperlink" Target="consultantplus://offline/ref=FB5CA5403351D32873B965A6F803B5146BA80AD2CB3D1347351B4C2C3BF9892F3315F7E0B8A4E7F87249B84EE817235BF4334C1EA369D7750A41097B2008N" TargetMode="External"/><Relationship Id="rId74" Type="http://schemas.openxmlformats.org/officeDocument/2006/relationships/hyperlink" Target="consultantplus://offline/ref=FB5CA5403351D32873B965A6F803B5146BA80AD2CB3D1F453F124C2C3BF9892F3315F7E0B8A4E7F87249B84DE817235BF4334C1EA369D7750A41097B2008N" TargetMode="External"/><Relationship Id="rId79" Type="http://schemas.openxmlformats.org/officeDocument/2006/relationships/hyperlink" Target="consultantplus://offline/ref=FB5CA5403351D32873B965A6F803B5146BA80AD2CB3D1347351B4C2C3BF9892F3315F7E0B8A4E7F87249B84EE817235BF4334C1EA369D7750A41097B2008N" TargetMode="External"/><Relationship Id="rId102" Type="http://schemas.openxmlformats.org/officeDocument/2006/relationships/hyperlink" Target="consultantplus://offline/ref=FB5CA5403351D32873B965A6F803B5146BA80AD2CB3D1347351B4C2C3BF9892F3315F7E0B8A4E7F87249B84EEE17235BF4334C1EA369D7750A41097B2008N" TargetMode="External"/><Relationship Id="rId123" Type="http://schemas.openxmlformats.org/officeDocument/2006/relationships/hyperlink" Target="consultantplus://offline/ref=FB5CA5403351D32873B965A6F803B5146BA80AD2CB3D1F453F124C2C3BF9892F3315F7E0B8A4E7F87249B84DEA17235BF4334C1EA369D7750A41097B2008N" TargetMode="External"/><Relationship Id="rId128" Type="http://schemas.openxmlformats.org/officeDocument/2006/relationships/hyperlink" Target="consultantplus://offline/ref=FB5CA5403351D32873B965A6F803B5146BA80AD2CB3E1F423C174C2C3BF9892F3315F7E0B8A4E7F87249B84CEF17235BF4334C1EA369D7750A41097B2008N" TargetMode="External"/><Relationship Id="rId5" Type="http://schemas.openxmlformats.org/officeDocument/2006/relationships/hyperlink" Target="https://www.consultant.ru" TargetMode="External"/><Relationship Id="rId90" Type="http://schemas.openxmlformats.org/officeDocument/2006/relationships/hyperlink" Target="consultantplus://offline/ref=FB5CA5403351D32873B965A6F803B5146BA80AD2CB3E1843341A4C2C3BF9892F3315F7E0B8A4E7F87249B84CE117235BF4334C1EA369D7750A41097B2008N" TargetMode="External"/><Relationship Id="rId95" Type="http://schemas.openxmlformats.org/officeDocument/2006/relationships/hyperlink" Target="consultantplus://offline/ref=FB5CA5403351D32873B965A6F803B5146BA80AD2CB3E1A4139134C2C3BF9892F3315F7E0B8A4E7F87249B84CE117235BF4334C1EA369D7750A41097B2008N" TargetMode="External"/><Relationship Id="rId14" Type="http://schemas.openxmlformats.org/officeDocument/2006/relationships/hyperlink" Target="consultantplus://offline/ref=FB5CA5403351D32873B97BABEE6FEB1168A654D8CA38111460474A7B64A98F7A6155A9B9F9E5F4F97A57BA4CEA210FN" TargetMode="External"/><Relationship Id="rId22" Type="http://schemas.openxmlformats.org/officeDocument/2006/relationships/hyperlink" Target="consultantplus://offline/ref=FB5CA5403351D32873B965A6F803B5146BA80AD2CB3E1A4139134C2C3BF9892F3315F7E0B8A4E7F87249B84CEF17235BF4334C1EA369D7750A41097B2008N" TargetMode="External"/><Relationship Id="rId27" Type="http://schemas.openxmlformats.org/officeDocument/2006/relationships/hyperlink" Target="consultantplus://offline/ref=FB5CA5403351D32873B965A6F803B5146BA80AD2CB3D12413A174C2C3BF9892F3315F7E0B8A4E7F87249B84CEF17235BF4334C1EA369D7750A41097B2008N" TargetMode="External"/><Relationship Id="rId30" Type="http://schemas.openxmlformats.org/officeDocument/2006/relationships/hyperlink" Target="consultantplus://offline/ref=FB5CA5403351D32873B965A6F803B5146BA80AD2CB3D12413A174C2C3BF9892F3315F7E0B8A4E7F87249B84CE017235BF4334C1EA369D7750A41097B2008N" TargetMode="External"/><Relationship Id="rId35" Type="http://schemas.openxmlformats.org/officeDocument/2006/relationships/hyperlink" Target="consultantplus://offline/ref=FB5CA5403351D32873B965A6F803B5146BA80AD2CB3D1347351B4C2C3BF9892F3315F7E0B8A4E7F87249B84EE817235BF4334C1EA369D7750A41097B2008N" TargetMode="External"/><Relationship Id="rId43" Type="http://schemas.openxmlformats.org/officeDocument/2006/relationships/hyperlink" Target="consultantplus://offline/ref=FB5CA5403351D32873B965A6F803B5146BA80AD2CB3E1F423C174C2C3BF9892F3315F7E0B8A4E7F87249B84EE017235BF4334C1EA369D7750A41097B2008N" TargetMode="External"/><Relationship Id="rId48" Type="http://schemas.openxmlformats.org/officeDocument/2006/relationships/hyperlink" Target="consultantplus://offline/ref=FB5CA5403351D32873B965A6F803B5146BA80AD2CB3E1F423C174C2C3BF9892F3315F7E0B8A4E7F87249B84EE017235BF4334C1EA369D7750A41097B2008N" TargetMode="External"/><Relationship Id="rId56" Type="http://schemas.openxmlformats.org/officeDocument/2006/relationships/hyperlink" Target="consultantplus://offline/ref=FB5CA5403351D32873B965A6F803B5146BA80AD2CB3E19473E144C2C3BF9892F3315F7E0B8A4E7F87249B94AE817235BF4334C1EA369D7750A41097B2008N" TargetMode="External"/><Relationship Id="rId64" Type="http://schemas.openxmlformats.org/officeDocument/2006/relationships/hyperlink" Target="consultantplus://offline/ref=FB5CA5403351D32873B97BABEE6FEB1168A05DDDCA3D111460474A7B64A98F7A6155A9B9F9E5F4F97A57BA4CEA210FN" TargetMode="External"/><Relationship Id="rId69" Type="http://schemas.openxmlformats.org/officeDocument/2006/relationships/hyperlink" Target="consultantplus://offline/ref=FB5CA5403351D32873B965A6F803B5146BA80AD2CB3D1F453F124C2C3BF9892F3315F7E0B8A4E7F87249B84DE817235BF4334C1EA369D7750A41097B2008N" TargetMode="External"/><Relationship Id="rId77" Type="http://schemas.openxmlformats.org/officeDocument/2006/relationships/hyperlink" Target="consultantplus://offline/ref=FB5CA5403351D32873B965A6F803B5146BA80AD2CB3D1F453F124C2C3BF9892F3315F7E0B8A4E7F87249B84DE817235BF4334C1EA369D7750A41097B2008N" TargetMode="External"/><Relationship Id="rId100" Type="http://schemas.openxmlformats.org/officeDocument/2006/relationships/hyperlink" Target="consultantplus://offline/ref=FB5CA5403351D32873B965A6F803B5146BA80AD2CB3D1D4B381A4C2C3BF9892F3315F7E0B8A4E7F87249B84DE017235BF4334C1EA369D7750A41097B2008N" TargetMode="External"/><Relationship Id="rId105" Type="http://schemas.openxmlformats.org/officeDocument/2006/relationships/image" Target="media/image1.wmf"/><Relationship Id="rId113" Type="http://schemas.openxmlformats.org/officeDocument/2006/relationships/hyperlink" Target="consultantplus://offline/ref=FB5CA5403351D32873B965A6F803B5146BA80AD2CB3E1F423C174C2C3BF9892F3315F7E0B8A4E7F87249B84FED17235BF4334C1EA369D7750A41097B2008N" TargetMode="External"/><Relationship Id="rId118" Type="http://schemas.openxmlformats.org/officeDocument/2006/relationships/hyperlink" Target="consultantplus://offline/ref=FB5CA5403351D32873B965A6F803B5146BA80AD2CB3D12413A174C2C3BF9892F3315F7E0B8A4E7F87249B84DEC17235BF4334C1EA369D7750A41097B2008N" TargetMode="External"/><Relationship Id="rId126" Type="http://schemas.openxmlformats.org/officeDocument/2006/relationships/hyperlink" Target="consultantplus://offline/ref=FB5CA5403351D32873B965A6F803B5146BA80AD2CB3E1F423C174C2C3BF9892F3315F7E0B8A4E7F87249B848E917235BF4334C1EA369D7750A41097B2008N" TargetMode="External"/><Relationship Id="rId8" Type="http://schemas.openxmlformats.org/officeDocument/2006/relationships/hyperlink" Target="consultantplus://offline/ref=FB5CA5403351D32873B965A6F803B5146BA80AD2CB3D12413A174C2C3BF9892F3315F7E0B8A4E7F87249B84CED17235BF4334C1EA369D7750A41097B2008N" TargetMode="External"/><Relationship Id="rId51" Type="http://schemas.openxmlformats.org/officeDocument/2006/relationships/hyperlink" Target="consultantplus://offline/ref=FB5CA5403351D32873B965A6F803B5146BA80AD2CB3D1F453F124C2C3BF9892F3315F7E0B8A4E7F87249B84CE017235BF4334C1EA369D7750A41097B2008N" TargetMode="External"/><Relationship Id="rId72" Type="http://schemas.openxmlformats.org/officeDocument/2006/relationships/hyperlink" Target="consultantplus://offline/ref=FB5CA5403351D32873B965A6F803B5146BA80AD2CB3D1347351B4C2C3BF9892F3315F7E0B8A4E7F87249B84EE817235BF4334C1EA369D7750A41097B2008N" TargetMode="External"/><Relationship Id="rId80" Type="http://schemas.openxmlformats.org/officeDocument/2006/relationships/hyperlink" Target="consultantplus://offline/ref=FB5CA5403351D32873B965A6F803B5146BA80AD2CB3E1843341A4C2C3BF9892F3315F7E0B8A4E7F87249B84CEF17235BF4334C1EA369D7750A41097B2008N" TargetMode="External"/><Relationship Id="rId85" Type="http://schemas.openxmlformats.org/officeDocument/2006/relationships/hyperlink" Target="consultantplus://offline/ref=FB5CA5403351D32873B965A6F803B5146BA80AD2CB3D12413A174C2C3BF9892F3315F7E0B8A4E7F87249B84DED17235BF4334C1EA369D7750A41097B2008N" TargetMode="External"/><Relationship Id="rId93" Type="http://schemas.openxmlformats.org/officeDocument/2006/relationships/hyperlink" Target="consultantplus://offline/ref=FB5CA5403351D32873B965A6F803B5146BA80AD2CB3D12413A174C2C3BF9892F3315F7E0B8A4E7F87249B84DEE17235BF4334C1EA369D7750A41097B2008N" TargetMode="External"/><Relationship Id="rId98" Type="http://schemas.openxmlformats.org/officeDocument/2006/relationships/hyperlink" Target="consultantplus://offline/ref=FB5CA5403351D32873B965A6F803B5146BA80AD2CB3E1A4139134C2C3BF9892F3315F7E0B8A4E7F87249B84DE817235BF4334C1EA369D7750A41097B2008N" TargetMode="External"/><Relationship Id="rId121" Type="http://schemas.openxmlformats.org/officeDocument/2006/relationships/hyperlink" Target="consultantplus://offline/ref=FB5CA5403351D32873B965A6F803B5146BA80AD2CB3E1F423C174C2C3BF9892F3315F7E0B8A4E7F87249B848EB17235BF4334C1EA369D7750A41097B2008N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FB5CA5403351D32873B965A6F803B5146BA80AD2CB3E1F423C174C2C3BF9892F3315F7E0B8A4E7F87249B84DEC17235BF4334C1EA369D7750A41097B2008N" TargetMode="External"/><Relationship Id="rId17" Type="http://schemas.openxmlformats.org/officeDocument/2006/relationships/hyperlink" Target="consultantplus://offline/ref=FB5CA5403351D32873B965A6F803B5146BA80AD2CB3D12413A174C2C3BF9892F3315F7E0B8A4E7F87249B84CEF17235BF4334C1EA369D7750A41097B2008N" TargetMode="External"/><Relationship Id="rId25" Type="http://schemas.openxmlformats.org/officeDocument/2006/relationships/hyperlink" Target="consultantplus://offline/ref=FB5CA5403351D32873B965A6F803B5146BA80AD2CB3E1F423C174C2C3BF9892F3315F7E0B8A4E7F87249B84CEF17235BF4334C1EA369D7750A41097B2008N" TargetMode="External"/><Relationship Id="rId33" Type="http://schemas.openxmlformats.org/officeDocument/2006/relationships/hyperlink" Target="consultantplus://offline/ref=FB5CA5403351D32873B965A6F803B5146BA80AD2CB3D1D4B381A4C2C3BF9892F3315F7E0B8A4E7F87249B84DE817235BF4334C1EA369D7750A41097B2008N" TargetMode="External"/><Relationship Id="rId38" Type="http://schemas.openxmlformats.org/officeDocument/2006/relationships/hyperlink" Target="consultantplus://offline/ref=FB5CA5403351D32873B965A6F803B5146BA80AD2CB3E1F423C174C2C3BF9892F3315F7E0B8A4E7F87249B84CEF17235BF4334C1EA369D7750A41097B2008N" TargetMode="External"/><Relationship Id="rId46" Type="http://schemas.openxmlformats.org/officeDocument/2006/relationships/hyperlink" Target="consultantplus://offline/ref=FB5CA5403351D32873B965A6F803B5146BA80AD2CB3D1D4B381A4C2C3BF9892F3315F7E0B8A4E7F87249B84DEE17235BF4334C1EA369D7750A41097B2008N" TargetMode="External"/><Relationship Id="rId59" Type="http://schemas.openxmlformats.org/officeDocument/2006/relationships/hyperlink" Target="consultantplus://offline/ref=FB5CA5403351D32873B965A6F803B5146BA80AD2CB3E1F423C174C2C3BF9892F3315F7E0B8A4E7F87249B84FE817235BF4334C1EA369D7750A41097B2008N" TargetMode="External"/><Relationship Id="rId67" Type="http://schemas.openxmlformats.org/officeDocument/2006/relationships/hyperlink" Target="consultantplus://offline/ref=FB5CA5403351D32873B965A6F803B5146BA80AD2CB3D1F453F124C2C3BF9892F3315F7E0B8A4E7F87249B84DE817235BF4334C1EA369D7750A41097B2008N" TargetMode="External"/><Relationship Id="rId103" Type="http://schemas.openxmlformats.org/officeDocument/2006/relationships/hyperlink" Target="consultantplus://offline/ref=FB5CA5403351D32873B965A6F803B5146BA80AD2CB3D1D4B381A4C2C3BF9892F3315F7E0B8A4E7F87249B84DE117235BF4334C1EA369D7750A41097B2008N" TargetMode="External"/><Relationship Id="rId108" Type="http://schemas.openxmlformats.org/officeDocument/2006/relationships/hyperlink" Target="consultantplus://offline/ref=FB5CA5403351D32873B965A6F803B5146BA80AD2CB3D1D4B381A4C2C3BF9892F3315F7E0B8A4E7F87249B84DE117235BF4334C1EA369D7750A41097B2008N" TargetMode="External"/><Relationship Id="rId116" Type="http://schemas.openxmlformats.org/officeDocument/2006/relationships/hyperlink" Target="consultantplus://offline/ref=FB5CA5403351D32873B965A6F803B5146BA80AD2CB3E1F423C174C2C3BF9892F3315F7E0B8A4E7F87249B84FEE17235BF4334C1EA369D7750A41097B2008N" TargetMode="External"/><Relationship Id="rId124" Type="http://schemas.openxmlformats.org/officeDocument/2006/relationships/hyperlink" Target="consultantplus://offline/ref=FB5CA5403351D32873B965A6F803B5146BA80AD2CB3D12413A174C2C3BF9892F3315F7E0B8A4E7F87249B84EEA17235BF4334C1EA369D7750A41097B2008N" TargetMode="External"/><Relationship Id="rId129" Type="http://schemas.openxmlformats.org/officeDocument/2006/relationships/hyperlink" Target="consultantplus://offline/ref=FB5CA5403351D32873B965A6F803B5146BA80AD2CB3D12413A174C2C3BF9892F3315F7E0B8A4E7F87249B84EEC17235BF4334C1EA369D7750A41097B2008N" TargetMode="External"/><Relationship Id="rId20" Type="http://schemas.openxmlformats.org/officeDocument/2006/relationships/hyperlink" Target="consultantplus://offline/ref=FB5CA5403351D32873B965A6F803B5146BA80AD2CB3D12413A174C2C3BF9892F3315F7E0B8A4E7F87249B84CEF17235BF4334C1EA369D7750A41097B2008N" TargetMode="External"/><Relationship Id="rId41" Type="http://schemas.openxmlformats.org/officeDocument/2006/relationships/hyperlink" Target="consultantplus://offline/ref=FB5CA5403351D32873B97BABEE6FEB1168A254DECE38111460474A7B64A98F7A6155A9B9F9E5F4F97A57BA4CEA210FN" TargetMode="External"/><Relationship Id="rId54" Type="http://schemas.openxmlformats.org/officeDocument/2006/relationships/hyperlink" Target="consultantplus://offline/ref=FB5CA5403351D32873B965A6F803B5146BA80AD2CB3E1F423C174C2C3BF9892F3315F7E0B8A4E7F87249B84EE117235BF4334C1EA369D7750A41097B2008N" TargetMode="External"/><Relationship Id="rId62" Type="http://schemas.openxmlformats.org/officeDocument/2006/relationships/hyperlink" Target="consultantplus://offline/ref=FB5CA5403351D32873B965A6F803B5146BA80AD2CB3D1F453F124C2C3BF9892F3315F7E0B8A4E7F87249B84DE817235BF4334C1EA369D7750A41097B2008N" TargetMode="External"/><Relationship Id="rId70" Type="http://schemas.openxmlformats.org/officeDocument/2006/relationships/hyperlink" Target="consultantplus://offline/ref=FB5CA5403351D32873B965A6F803B5146BA80AD2CB3D12413A174C2C3BF9892F3315F7E0B8A4E7F87249B84DEA17235BF4334C1EA369D7750A41097B2008N" TargetMode="External"/><Relationship Id="rId75" Type="http://schemas.openxmlformats.org/officeDocument/2006/relationships/hyperlink" Target="consultantplus://offline/ref=FB5CA5403351D32873B965A6F803B5146BA80AD2CB3D1F453F124C2C3BF9892F3315F7E0B8A4E7F87249B84DE817235BF4334C1EA369D7750A41097B2008N" TargetMode="External"/><Relationship Id="rId83" Type="http://schemas.openxmlformats.org/officeDocument/2006/relationships/hyperlink" Target="consultantplus://offline/ref=FB5CA5403351D32873B965A6F803B5146BA80AD2CB3D12413A174C2C3BF9892F3315F7E0B8A4E7F87249B84DEB17235BF4334C1EA369D7750A41097B2008N" TargetMode="External"/><Relationship Id="rId88" Type="http://schemas.openxmlformats.org/officeDocument/2006/relationships/hyperlink" Target="consultantplus://offline/ref=FB5CA5403351D32873B965A6F803B5146BA80AD2CB3E1843341A4C2C3BF9892F3315F7E0B8A4E7F87249B84CE117235BF4334C1EA369D7750A41097B2008N" TargetMode="External"/><Relationship Id="rId91" Type="http://schemas.openxmlformats.org/officeDocument/2006/relationships/hyperlink" Target="consultantplus://offline/ref=FB5CA5403351D32873B965A6F803B5146BA80AD2CB3E1A4139134C2C3BF9892F3315F7E0B8A4E7F87249B84CE017235BF4334C1EA369D7750A41097B2008N" TargetMode="External"/><Relationship Id="rId96" Type="http://schemas.openxmlformats.org/officeDocument/2006/relationships/hyperlink" Target="consultantplus://offline/ref=FB5CA5403351D32873B965A6F803B5146BA80AD2CB3E1F423C174C2C3BF9892F3315F7E0B8A4E7F87249B84FEA17235BF4334C1EA369D7750A41097B2008N" TargetMode="External"/><Relationship Id="rId111" Type="http://schemas.openxmlformats.org/officeDocument/2006/relationships/hyperlink" Target="consultantplus://offline/ref=FB5CA5403351D32873B965A6F803B5146BA80AD2CB3D1347351B4C2C3BF9892F3315F7E0B8A4E7F87249B84EE017235BF4334C1EA369D7750A41097B2008N" TargetMode="External"/><Relationship Id="rId13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B5CA5403351D32873B965A6F803B5146BA80AD2CB3D1F453F124C2C3BF9892F3315F7E0B8A4E7F87249B84CED17235BF4334C1EA369D7750A41097B2008N" TargetMode="External"/><Relationship Id="rId15" Type="http://schemas.openxmlformats.org/officeDocument/2006/relationships/hyperlink" Target="consultantplus://offline/ref=FB5CA5403351D32873B97BABEE6FEB1168A157DECC38111460474A7B64A98F7A6155A9B9F9E5F4F97A57BA4CEA210FN" TargetMode="External"/><Relationship Id="rId23" Type="http://schemas.openxmlformats.org/officeDocument/2006/relationships/hyperlink" Target="consultantplus://offline/ref=FB5CA5403351D32873B965A6F803B5146BA80AD2CB3E1F423C174C2C3BF9892F3315F7E0B8A4E7F87249B84EE917235BF4334C1EA369D7750A41097B2008N" TargetMode="External"/><Relationship Id="rId28" Type="http://schemas.openxmlformats.org/officeDocument/2006/relationships/hyperlink" Target="consultantplus://offline/ref=FB5CA5403351D32873B965A6F803B5146BA80AD2CB3D1347351B4C2C3BF9892F3315F7E0B8A4E7F87249B84DE017235BF4334C1EA369D7750A41097B2008N" TargetMode="External"/><Relationship Id="rId36" Type="http://schemas.openxmlformats.org/officeDocument/2006/relationships/hyperlink" Target="consultantplus://offline/ref=FB5CA5403351D32873B97BABEE6FEB1168A654D8CA38111460474A7B64A98F7A6155A9B9F9E5F4F97A57BA4CEA210FN" TargetMode="External"/><Relationship Id="rId49" Type="http://schemas.openxmlformats.org/officeDocument/2006/relationships/hyperlink" Target="consultantplus://offline/ref=FB5CA5403351D32873B965A6F803B5146BA80AD2CB3E1F423C174C2C3BF9892F3315F7E0B8A4E7F87249B84EE117235BF4334C1EA369D7750A41097B2008N" TargetMode="External"/><Relationship Id="rId57" Type="http://schemas.openxmlformats.org/officeDocument/2006/relationships/hyperlink" Target="consultantplus://offline/ref=FB5CA5403351D32873B965A6F803B5146BA80AD2CB3D1F453F124C2C3BF9892F3315F7E0B8A4E7F87249B84DE917235BF4334C1EA369D7750A41097B2008N" TargetMode="External"/><Relationship Id="rId106" Type="http://schemas.openxmlformats.org/officeDocument/2006/relationships/hyperlink" Target="consultantplus://offline/ref=FB5CA5403351D32873B965A6F803B5146BA80AD2CB3D1347351B4C2C3BF9892F3315F7E0B8A4E7F87249B84EEE17235BF4334C1EA369D7750A41097B2008N" TargetMode="External"/><Relationship Id="rId114" Type="http://schemas.openxmlformats.org/officeDocument/2006/relationships/hyperlink" Target="consultantplus://offline/ref=FB5CA5403351D32873B965A6F803B5146BA80AD2CB3D12413A174C2C3BF9892F3315F7E0B8A4E7F87249B84CEF17235BF4334C1EA369D7750A41097B2008N" TargetMode="External"/><Relationship Id="rId119" Type="http://schemas.openxmlformats.org/officeDocument/2006/relationships/hyperlink" Target="consultantplus://offline/ref=FB5CA5403351D32873B965A6F803B5146BA80AD2CB3D1347351B4C2C3BF9892F3315F7E0B8A4E7F87249B84FE817235BF4334C1EA369D7750A41097B2008N" TargetMode="External"/><Relationship Id="rId127" Type="http://schemas.openxmlformats.org/officeDocument/2006/relationships/hyperlink" Target="consultantplus://offline/ref=FB5CA5403351D32873B965A6F803B5146BA80AD2CB3E1F423C174C2C3BF9892F3315F7E0B8A4E7F87249B848EC17235BF4334C1EA369D7750A41097B2008N" TargetMode="External"/><Relationship Id="rId10" Type="http://schemas.openxmlformats.org/officeDocument/2006/relationships/hyperlink" Target="consultantplus://offline/ref=FB5CA5403351D32873B965A6F803B5146BA80AD2CB3E1A4139134C2C3BF9892F3315F7E0B8A4E7F87249B84CED17235BF4334C1EA369D7750A41097B2008N" TargetMode="External"/><Relationship Id="rId31" Type="http://schemas.openxmlformats.org/officeDocument/2006/relationships/hyperlink" Target="consultantplus://offline/ref=FB5CA5403351D32873B965A6F803B5146BA80AD2CB3D1347351B4C2C3BF9892F3315F7E0B8A4E7F87249B84DE117235BF4334C1EA369D7750A41097B2008N" TargetMode="External"/><Relationship Id="rId44" Type="http://schemas.openxmlformats.org/officeDocument/2006/relationships/hyperlink" Target="consultantplus://offline/ref=FB5CA5403351D32873B965A6F803B5146BA80AD2CB3E1F423C174C2C3BF9892F3315F7E0B8A4E7F87249B84CEF17235BF4334C1EA369D7750A41097B2008N" TargetMode="External"/><Relationship Id="rId52" Type="http://schemas.openxmlformats.org/officeDocument/2006/relationships/hyperlink" Target="consultantplus://offline/ref=FB5CA5403351D32873B965A6F803B5146BA80AD2CB3D12413A174C2C3BF9892F3315F7E0B8A4E7F87249B84DE817235BF4334C1EA369D7750A41097B2008N" TargetMode="External"/><Relationship Id="rId60" Type="http://schemas.openxmlformats.org/officeDocument/2006/relationships/hyperlink" Target="consultantplus://offline/ref=FB5CA5403351D32873B965A6F803B5146BA80AD2CB3D1F453F124C2C3BF9892F3315F7E0B8A4E7F87249B84DE817235BF4334C1EA369D7750A41097B2008N" TargetMode="External"/><Relationship Id="rId65" Type="http://schemas.openxmlformats.org/officeDocument/2006/relationships/hyperlink" Target="consultantplus://offline/ref=FB5CA5403351D32873B965A6F803B5146BA80AD2CB3D12413A174C2C3BF9892F3315F7E0B8A4E7F87249B84DE917235BF4334C1EA369D7750A41097B2008N" TargetMode="External"/><Relationship Id="rId73" Type="http://schemas.openxmlformats.org/officeDocument/2006/relationships/hyperlink" Target="consultantplus://offline/ref=FB5CA5403351D32873B965A6F803B5146BA80AD2CB3D1F453F124C2C3BF9892F3315F7E0B8A4E7F87249B84DE817235BF4334C1EA369D7750A41097B2008N" TargetMode="External"/><Relationship Id="rId78" Type="http://schemas.openxmlformats.org/officeDocument/2006/relationships/hyperlink" Target="consultantplus://offline/ref=FB5CA5403351D32873B965A6F803B5146BA80AD2CB3D1D4B381A4C2C3BF9892F3315F7E0B8A4E7F87249B84DE817235BF4334C1EA369D7750A41097B2008N" TargetMode="External"/><Relationship Id="rId81" Type="http://schemas.openxmlformats.org/officeDocument/2006/relationships/hyperlink" Target="consultantplus://offline/ref=FB5CA5403351D32873B965A6F803B5146BA80AD2CB3D1F453F124C2C3BF9892F3315F7E0B8A4E7F87249B84DE817235BF4334C1EA369D7750A41097B2008N" TargetMode="External"/><Relationship Id="rId86" Type="http://schemas.openxmlformats.org/officeDocument/2006/relationships/hyperlink" Target="consultantplus://offline/ref=FB5CA5403351D32873B965A6F803B5146BA80AD2CB3D1347351B4C2C3BF9892F3315F7E0B8A4E7F87249B84EE917235BF4334C1EA369D7750A41097B2008N" TargetMode="External"/><Relationship Id="rId94" Type="http://schemas.openxmlformats.org/officeDocument/2006/relationships/hyperlink" Target="consultantplus://offline/ref=FB5CA5403351D32873B965A6F803B5146BA80AD2CB3D1347351B4C2C3BF9892F3315F7E0B8A4E7F87249B84EEA17235BF4334C1EA369D7750A41097B2008N" TargetMode="External"/><Relationship Id="rId99" Type="http://schemas.openxmlformats.org/officeDocument/2006/relationships/hyperlink" Target="consultantplus://offline/ref=FB5CA5403351D32873B965A6F803B5146BA80AD2CB3E1F423C174C2C3BF9892F3315F7E0B8A4E7F87249B84FEC17235BF4334C1EA369D7750A41097B2008N" TargetMode="External"/><Relationship Id="rId101" Type="http://schemas.openxmlformats.org/officeDocument/2006/relationships/hyperlink" Target="consultantplus://offline/ref=FB5CA5403351D32873B965A6F803B5146BA80AD2CB3D1347351B4C2C3BF9892F3315F7E0B8A4E7F87249B84EEE17235BF4334C1EA369D7750A41097B2008N" TargetMode="External"/><Relationship Id="rId122" Type="http://schemas.openxmlformats.org/officeDocument/2006/relationships/hyperlink" Target="consultantplus://offline/ref=FB5CA5403351D32873B965A6F803B5146BA80AD2CB3E1F423C174C2C3BF9892F3315F7E0B8A4E7F87249B84CEF17235BF4334C1EA369D7750A41097B2008N" TargetMode="External"/><Relationship Id="rId130" Type="http://schemas.openxmlformats.org/officeDocument/2006/relationships/hyperlink" Target="consultantplus://offline/ref=FB5CA5403351D32873B965A6F803B5146BA80AD2CB3D1347351B4C2C3BF9892F3315F7E0B8A4E7F87249B84FEB17235BF4334C1EA369D7750A41097B2008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B5CA5403351D32873B965A6F803B5146BA80AD2CB3D1347351B4C2C3BF9892F3315F7E0B8A4E7F87249B84DE817235BF4334C1EA369D7750A41097B2008N" TargetMode="External"/><Relationship Id="rId13" Type="http://schemas.openxmlformats.org/officeDocument/2006/relationships/hyperlink" Target="consultantplus://offline/ref=FB5CA5403351D32873B97BABEE6FEB1168A650DDC83E111460474A7B64A98F7A7355F1B5FBE0EEFE7542EC1DAC497A08B5784114B875D77F2107N" TargetMode="External"/><Relationship Id="rId18" Type="http://schemas.openxmlformats.org/officeDocument/2006/relationships/hyperlink" Target="consultantplus://offline/ref=FB5CA5403351D32873B965A6F803B5146BA80AD2CB3D1347351B4C2C3BF9892F3315F7E0B8A4E7F87249B84DED17235BF4334C1EA369D7750A41097B2008N" TargetMode="External"/><Relationship Id="rId39" Type="http://schemas.openxmlformats.org/officeDocument/2006/relationships/hyperlink" Target="consultantplus://offline/ref=FB5CA5403351D32873B97BABEE6FEB1168A355D8CB3E111460474A7B64A98F7A6155A9B9F9E5F4F97A57BA4CEA210FN" TargetMode="External"/><Relationship Id="rId109" Type="http://schemas.openxmlformats.org/officeDocument/2006/relationships/hyperlink" Target="consultantplus://offline/ref=FB5CA5403351D32873B965A6F803B5146BA80AD2CB3D1D4B381A4C2C3BF9892F3315F7E0B8A4E7F87249B84DE117235BF4334C1EA369D7750A41097B2008N" TargetMode="External"/><Relationship Id="rId34" Type="http://schemas.openxmlformats.org/officeDocument/2006/relationships/hyperlink" Target="consultantplus://offline/ref=FB5CA5403351D32873B965A6F803B5146BA80AD2CB3E1843341A4C2C3BF9892F3315F7E0B8A4E7F87249B84CEE17235BF4334C1EA369D7750A41097B2008N" TargetMode="External"/><Relationship Id="rId50" Type="http://schemas.openxmlformats.org/officeDocument/2006/relationships/hyperlink" Target="consultantplus://offline/ref=FB5CA5403351D32873B965A6F803B5146BA80AD2CB3E1F423C174C2C3BF9892F3315F7E0B8A4E7F87249B84CEF17235BF4334C1EA369D7750A41097B2008N" TargetMode="External"/><Relationship Id="rId55" Type="http://schemas.openxmlformats.org/officeDocument/2006/relationships/hyperlink" Target="consultantplus://offline/ref=FB5CA5403351D32873B965A6F803B5146BA80AD2CB3D1F453F124C2C3BF9892F3315F7E0B8A4E7F87249B84DE817235BF4334C1EA369D7750A41097B2008N" TargetMode="External"/><Relationship Id="rId76" Type="http://schemas.openxmlformats.org/officeDocument/2006/relationships/hyperlink" Target="consultantplus://offline/ref=FB5CA5403351D32873B965A6F803B5146BA80AD2CB3D1347351B4C2C3BF9892F3315F7E0B8A4E7F87249B84EE817235BF4334C1EA369D7750A41097B2008N" TargetMode="External"/><Relationship Id="rId97" Type="http://schemas.openxmlformats.org/officeDocument/2006/relationships/hyperlink" Target="consultantplus://offline/ref=FB5CA5403351D32873B965A6F803B5146BA80AD2CB3D1347351B4C2C3BF9892F3315F7E0B8A4E7F87249B84EEC17235BF4334C1EA369D7750A41097B2008N" TargetMode="External"/><Relationship Id="rId104" Type="http://schemas.openxmlformats.org/officeDocument/2006/relationships/hyperlink" Target="consultantplus://offline/ref=FB5CA5403351D32873B965A6F803B5146BA80AD2CB3D1347351B4C2C3BF9892F3315F7E0B8A4E7F87249B84EEE17235BF4334C1EA369D7750A41097B2008N" TargetMode="External"/><Relationship Id="rId120" Type="http://schemas.openxmlformats.org/officeDocument/2006/relationships/hyperlink" Target="consultantplus://offline/ref=FB5CA5403351D32873B965A6F803B5146BA80AD2CB3E1F423C174C2C3BF9892F3315F7E0B8A4E7F87249B848E817235BF4334C1EA369D7750A41097B2008N" TargetMode="External"/><Relationship Id="rId125" Type="http://schemas.openxmlformats.org/officeDocument/2006/relationships/hyperlink" Target="consultantplus://offline/ref=FB5CA5403351D32873B965A6F803B5146BA80AD2CB3D1347351B4C2C3BF9892F3315F7E0B8A4E7F87249B84FE917235BF4334C1EA369D7750A41097B2008N" TargetMode="External"/><Relationship Id="rId7" Type="http://schemas.openxmlformats.org/officeDocument/2006/relationships/hyperlink" Target="consultantplus://offline/ref=FB5CA5403351D32873B965A6F803B5146BA80AD2CB3D1D4B381A4C2C3BF9892F3315F7E0B8A4E7F87249B84CED17235BF4334C1EA369D7750A41097B2008N" TargetMode="External"/><Relationship Id="rId71" Type="http://schemas.openxmlformats.org/officeDocument/2006/relationships/hyperlink" Target="consultantplus://offline/ref=FB5CA5403351D32873B965A6F803B5146BA80AD2CB3D1F453F124C2C3BF9892F3315F7E0B8A4E7F87249B84DE817235BF4334C1EA369D7750A41097B2008N" TargetMode="External"/><Relationship Id="rId92" Type="http://schemas.openxmlformats.org/officeDocument/2006/relationships/hyperlink" Target="consultantplus://offline/ref=FB5CA5403351D32873B965A6F803B5146BA80AD2CB3D1D4B381A4C2C3BF9892F3315F7E0B8A4E7F87249B84DEF17235BF4334C1EA369D7750A41097B2008N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FB5CA5403351D32873B965A6F803B5146BA80AD2CB3E1F423C174C2C3BF9892F3315F7E0B8A4E7F87249B84EEC17235BF4334C1EA369D7750A41097B2008N" TargetMode="External"/><Relationship Id="rId24" Type="http://schemas.openxmlformats.org/officeDocument/2006/relationships/hyperlink" Target="consultantplus://offline/ref=FB5CA5403351D32873B965A6F803B5146BA80AD2CB3E1F423C174C2C3BF9892F3315F7E0B8A4E7F87249B84EEA17235BF4334C1EA369D7750A41097B2008N" TargetMode="External"/><Relationship Id="rId40" Type="http://schemas.openxmlformats.org/officeDocument/2006/relationships/hyperlink" Target="consultantplus://offline/ref=FB5CA5403351D32873B965A6F803B5146BA80AD2CB3E1F423C174C2C3BF9892F3315F7E0B8A4E7F87249B84EEF17235BF4334C1EA369D7750A41097B2008N" TargetMode="External"/><Relationship Id="rId45" Type="http://schemas.openxmlformats.org/officeDocument/2006/relationships/hyperlink" Target="consultantplus://offline/ref=FB5CA5403351D32873B97BABEE6FEB116FA651DFC9374C1E681E467963A6D06D741CFDB4FBE0E9FF791DE908BD11750FAE664902A477D5270EN" TargetMode="External"/><Relationship Id="rId66" Type="http://schemas.openxmlformats.org/officeDocument/2006/relationships/hyperlink" Target="consultantplus://offline/ref=FB5CA5403351D32873B965A6F803B5146BA80AD2CB3D1347351B4C2C3BF9892F3315F7E0B8A4E7F87249B84EE817235BF4334C1EA369D7750A41097B2008N" TargetMode="External"/><Relationship Id="rId87" Type="http://schemas.openxmlformats.org/officeDocument/2006/relationships/hyperlink" Target="consultantplus://offline/ref=FB5CA5403351D32873B965A6F803B5146BA80AD2CB3E1A4139134C2C3BF9892F3315F7E0B8A4E7F87249B84CE017235BF4334C1EA369D7750A41097B2008N" TargetMode="External"/><Relationship Id="rId110" Type="http://schemas.openxmlformats.org/officeDocument/2006/relationships/hyperlink" Target="consultantplus://offline/ref=FB5CA5403351D32873B965A6F803B5146BA80AD2CB3D12413A174C2C3BF9892F3315F7E0B8A4E7F87249B84EE917235BF4334C1EA369D7750A41097B2008N" TargetMode="External"/><Relationship Id="rId115" Type="http://schemas.openxmlformats.org/officeDocument/2006/relationships/hyperlink" Target="consultantplus://offline/ref=FB5CA5403351D32873B965A6F803B5146BA80AD2CB3D1347351B4C2C3BF9892F3315F7E0B8A4E7F87249B84EE117235BF4334C1EA369D7750A41097B2008N" TargetMode="External"/><Relationship Id="rId131" Type="http://schemas.openxmlformats.org/officeDocument/2006/relationships/hyperlink" Target="consultantplus://offline/ref=FB5CA5403351D32873B965A6F803B5146BA80AD2CB3E1F423C174C2C3BF9892F3315F7E0B8A4E7F87249B848EC17235BF4334C1EA369D7750A41097B2008N" TargetMode="External"/><Relationship Id="rId61" Type="http://schemas.openxmlformats.org/officeDocument/2006/relationships/hyperlink" Target="consultantplus://offline/ref=FB5CA5403351D32873B965A6F803B5146BA80AD2CB3D1347351B4C2C3BF9892F3315F7E0B8A4E7F87249B84EE817235BF4334C1EA369D7750A41097B2008N" TargetMode="External"/><Relationship Id="rId82" Type="http://schemas.openxmlformats.org/officeDocument/2006/relationships/hyperlink" Target="consultantplus://offline/ref=FB5CA5403351D32873B965A6F803B5146BA80AD2CB3D1F453F124C2C3BF9892F3315F7E0B8A4E7F87249B84DE817235BF4334C1EA369D7750A41097B2008N" TargetMode="External"/><Relationship Id="rId19" Type="http://schemas.openxmlformats.org/officeDocument/2006/relationships/hyperlink" Target="consultantplus://offline/ref=FB5CA5403351D32873B965A6F803B5146BA80AD2CB3E1F423C174C2C3BF9892F3315F7E0B8A4E7F87249B84EE817235BF4334C1EA369D7750A41097B200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8754</Words>
  <Characters>49901</Characters>
  <Application>Microsoft Office Word</Application>
  <DocSecurity>0</DocSecurity>
  <Lines>415</Lines>
  <Paragraphs>117</Paragraphs>
  <ScaleCrop>false</ScaleCrop>
  <Company>Министерство финансов МО</Company>
  <LinksUpToDate>false</LinksUpToDate>
  <CharactersWithSpaces>58538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Е.Н.</dc:creator>
  <cp:lastModifiedBy>Сафронова Е.Н.</cp:lastModifiedBy>
  <cp:revision>1</cp:revision>
  <dcterms:created xsi:type="dcterms:W3CDTF">2023-08-25T13:52:00Z</dcterms:created>
  <dcterms:modified xsi:type="dcterms:W3CDTF">2023-08-25T13:53:00Z</dcterms:modified>
</cp:coreProperties>
</file>